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185D21" w:rsidRPr="00AE0E35" w:rsidP="00104B73">
      <w:pPr>
        <w:tabs>
          <w:tab w:val="left" w:pos="993"/>
        </w:tabs>
        <w:rPr>
          <w:sz w:val="22"/>
          <w:szCs w:val="22"/>
        </w:rPr>
      </w:pPr>
      <w:r w:rsidRPr="00AE0E35">
        <w:rPr>
          <w:sz w:val="22"/>
          <w:szCs w:val="22"/>
        </w:rPr>
        <w:t>РЕПУБЛИКА СРБИЈА</w:t>
      </w:r>
    </w:p>
    <w:p w:rsidR="00185D21" w:rsidRPr="00AE0E35" w:rsidP="00185D21">
      <w:pPr>
        <w:rPr>
          <w:sz w:val="22"/>
          <w:szCs w:val="22"/>
        </w:rPr>
      </w:pPr>
      <w:r w:rsidRPr="00AE0E35">
        <w:rPr>
          <w:sz w:val="22"/>
          <w:szCs w:val="22"/>
        </w:rPr>
        <w:t>НАРОДНА СКУПШТИНА</w:t>
      </w:r>
    </w:p>
    <w:p w:rsidR="00185D21" w:rsidRPr="00AE0E35" w:rsidP="00185D21">
      <w:pPr>
        <w:rPr>
          <w:sz w:val="22"/>
          <w:szCs w:val="22"/>
        </w:rPr>
      </w:pPr>
      <w:r w:rsidRPr="00AE0E35">
        <w:rPr>
          <w:sz w:val="22"/>
          <w:szCs w:val="22"/>
        </w:rPr>
        <w:t>Одбор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за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образовање</w:t>
      </w:r>
      <w:r w:rsidRPr="00AE0E35">
        <w:rPr>
          <w:sz w:val="22"/>
          <w:szCs w:val="22"/>
        </w:rPr>
        <w:t xml:space="preserve">, </w:t>
      </w:r>
      <w:r w:rsidRPr="00AE0E35">
        <w:rPr>
          <w:sz w:val="22"/>
          <w:szCs w:val="22"/>
        </w:rPr>
        <w:t>науку</w:t>
      </w:r>
      <w:r w:rsidRPr="00AE0E35">
        <w:rPr>
          <w:sz w:val="22"/>
          <w:szCs w:val="22"/>
        </w:rPr>
        <w:t xml:space="preserve">, </w:t>
      </w:r>
    </w:p>
    <w:p w:rsidR="00185D21" w:rsidRPr="00AE0E35" w:rsidP="00185D21">
      <w:pPr>
        <w:rPr>
          <w:sz w:val="22"/>
          <w:szCs w:val="22"/>
        </w:rPr>
      </w:pPr>
      <w:r w:rsidRPr="00AE0E35">
        <w:rPr>
          <w:sz w:val="22"/>
          <w:szCs w:val="22"/>
        </w:rPr>
        <w:t>технолошки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развој</w:t>
      </w:r>
      <w:r w:rsidRPr="00AE0E35">
        <w:rPr>
          <w:sz w:val="22"/>
          <w:szCs w:val="22"/>
        </w:rPr>
        <w:t xml:space="preserve"> и </w:t>
      </w:r>
      <w:r w:rsidRPr="00AE0E35">
        <w:rPr>
          <w:sz w:val="22"/>
          <w:szCs w:val="22"/>
        </w:rPr>
        <w:t>информатичко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друштво</w:t>
      </w:r>
    </w:p>
    <w:p w:rsidR="0010669E" w:rsidRPr="00AE0E35" w:rsidP="00185D21">
      <w:pPr>
        <w:rPr>
          <w:sz w:val="22"/>
          <w:szCs w:val="22"/>
        </w:rPr>
      </w:pPr>
      <w:r w:rsidRPr="00AE0E35">
        <w:rPr>
          <w:sz w:val="22"/>
          <w:szCs w:val="22"/>
        </w:rPr>
        <w:t>14 Број: 06-2/247-15</w:t>
      </w:r>
    </w:p>
    <w:p w:rsidR="00185D21" w:rsidRPr="00AE0E35" w:rsidP="00185D21">
      <w:pPr>
        <w:rPr>
          <w:sz w:val="22"/>
          <w:szCs w:val="22"/>
        </w:rPr>
      </w:pPr>
      <w:r w:rsidRPr="00AE0E35">
        <w:rPr>
          <w:sz w:val="22"/>
          <w:szCs w:val="22"/>
        </w:rPr>
        <w:t>25</w:t>
      </w:r>
      <w:r w:rsidRPr="00AE0E35">
        <w:rPr>
          <w:sz w:val="22"/>
          <w:szCs w:val="22"/>
        </w:rPr>
        <w:t xml:space="preserve">. </w:t>
      </w:r>
      <w:r w:rsidRPr="00AE0E35">
        <w:rPr>
          <w:sz w:val="22"/>
          <w:szCs w:val="22"/>
        </w:rPr>
        <w:t xml:space="preserve">јун  </w:t>
      </w:r>
      <w:r w:rsidRPr="00AE0E35">
        <w:rPr>
          <w:sz w:val="22"/>
          <w:szCs w:val="22"/>
        </w:rPr>
        <w:t>201</w:t>
      </w:r>
      <w:r w:rsidRPr="00AE0E35">
        <w:rPr>
          <w:sz w:val="22"/>
          <w:szCs w:val="22"/>
        </w:rPr>
        <w:t>5</w:t>
      </w:r>
      <w:r w:rsidRPr="00AE0E35">
        <w:rPr>
          <w:sz w:val="22"/>
          <w:szCs w:val="22"/>
        </w:rPr>
        <w:t xml:space="preserve">. </w:t>
      </w:r>
      <w:r w:rsidRPr="00AE0E35">
        <w:rPr>
          <w:sz w:val="22"/>
          <w:szCs w:val="22"/>
        </w:rPr>
        <w:t>године</w:t>
      </w:r>
    </w:p>
    <w:p w:rsidR="00185D21" w:rsidRPr="00AE0E35" w:rsidP="00185D21">
      <w:pPr>
        <w:rPr>
          <w:sz w:val="22"/>
          <w:szCs w:val="22"/>
        </w:rPr>
      </w:pPr>
      <w:r w:rsidRPr="00AE0E35">
        <w:rPr>
          <w:sz w:val="22"/>
          <w:szCs w:val="22"/>
        </w:rPr>
        <w:t>Б е о г р а д</w:t>
      </w:r>
    </w:p>
    <w:p w:rsidR="00185D21" w:rsidRPr="00AE0E35" w:rsidP="00185D21">
      <w:pPr>
        <w:rPr>
          <w:sz w:val="22"/>
          <w:szCs w:val="22"/>
        </w:rPr>
      </w:pPr>
    </w:p>
    <w:p w:rsidR="00185D21" w:rsidRPr="00AE0E35" w:rsidP="00185D21">
      <w:pPr>
        <w:rPr>
          <w:sz w:val="22"/>
          <w:szCs w:val="22"/>
        </w:rPr>
      </w:pPr>
    </w:p>
    <w:p w:rsidR="00185D21" w:rsidRPr="00AE0E35" w:rsidP="00185D21">
      <w:pPr>
        <w:rPr>
          <w:sz w:val="22"/>
          <w:szCs w:val="22"/>
        </w:rPr>
      </w:pPr>
    </w:p>
    <w:p w:rsidR="00185D21" w:rsidRPr="00AE0E35" w:rsidP="00185D21">
      <w:pPr>
        <w:jc w:val="center"/>
        <w:rPr>
          <w:sz w:val="22"/>
          <w:szCs w:val="22"/>
        </w:rPr>
      </w:pPr>
      <w:r w:rsidRPr="00AE0E35">
        <w:rPr>
          <w:sz w:val="22"/>
          <w:szCs w:val="22"/>
        </w:rPr>
        <w:t xml:space="preserve">ЗАПИСНИК </w:t>
      </w:r>
    </w:p>
    <w:p w:rsidR="00185D21" w:rsidRPr="00AE0E35" w:rsidP="00185D21">
      <w:pPr>
        <w:jc w:val="center"/>
        <w:rPr>
          <w:sz w:val="22"/>
          <w:szCs w:val="22"/>
        </w:rPr>
      </w:pPr>
      <w:r w:rsidRPr="00AE0E35">
        <w:rPr>
          <w:sz w:val="22"/>
          <w:szCs w:val="22"/>
        </w:rPr>
        <w:t>21</w:t>
      </w:r>
      <w:r w:rsidRPr="00AE0E35">
        <w:rPr>
          <w:sz w:val="22"/>
          <w:szCs w:val="22"/>
        </w:rPr>
        <w:t xml:space="preserve">. </w:t>
      </w:r>
      <w:r w:rsidRPr="00AE0E35">
        <w:rPr>
          <w:sz w:val="22"/>
          <w:szCs w:val="22"/>
          <w:lang w:val="sr-Cyrl-CS"/>
        </w:rPr>
        <w:t>СЕДНИЦЕ</w:t>
      </w:r>
      <w:r w:rsidRPr="00AE0E35">
        <w:rPr>
          <w:sz w:val="22"/>
          <w:szCs w:val="22"/>
        </w:rPr>
        <w:t xml:space="preserve"> ОДБОРА</w:t>
      </w:r>
      <w:r w:rsidRPr="00AE0E35">
        <w:rPr>
          <w:b/>
          <w:sz w:val="22"/>
          <w:szCs w:val="22"/>
        </w:rPr>
        <w:t xml:space="preserve"> </w:t>
      </w:r>
      <w:r w:rsidRPr="00AE0E35">
        <w:rPr>
          <w:sz w:val="22"/>
          <w:szCs w:val="22"/>
        </w:rPr>
        <w:t>ЗА ОБРАЗОВАЊЕ, НАУКУ, ТЕХНОЛОШКИ РАЗВОЈ</w:t>
      </w:r>
    </w:p>
    <w:p w:rsidR="00185D21" w:rsidRPr="00AE0E35" w:rsidP="00185D21">
      <w:pPr>
        <w:jc w:val="center"/>
        <w:rPr>
          <w:sz w:val="22"/>
          <w:szCs w:val="22"/>
          <w:lang w:val="sr-Cyrl-CS"/>
        </w:rPr>
      </w:pPr>
      <w:r w:rsidRPr="00AE0E35">
        <w:rPr>
          <w:sz w:val="22"/>
          <w:szCs w:val="22"/>
        </w:rPr>
        <w:t xml:space="preserve">И ИНФОРМАТИЧКО ДРУШТВО, </w:t>
      </w:r>
      <w:r w:rsidRPr="00AE0E35">
        <w:rPr>
          <w:sz w:val="22"/>
          <w:szCs w:val="22"/>
          <w:lang w:val="sr-Cyrl-CS"/>
        </w:rPr>
        <w:t xml:space="preserve">ОДРЖАНЕ </w:t>
      </w:r>
      <w:r w:rsidRPr="00AE0E35" w:rsidR="006135ED">
        <w:rPr>
          <w:sz w:val="22"/>
          <w:szCs w:val="22"/>
          <w:lang w:val="sr-Cyrl-CS"/>
        </w:rPr>
        <w:t>8</w:t>
      </w:r>
      <w:r w:rsidRPr="00AE0E35">
        <w:rPr>
          <w:sz w:val="22"/>
          <w:szCs w:val="22"/>
          <w:lang w:val="sr-Cyrl-CS"/>
        </w:rPr>
        <w:t>.</w:t>
      </w:r>
      <w:r w:rsidRPr="00AE0E35">
        <w:rPr>
          <w:sz w:val="22"/>
          <w:szCs w:val="22"/>
          <w:lang w:val="sr-Cyrl-CS"/>
        </w:rPr>
        <w:t xml:space="preserve"> </w:t>
      </w:r>
      <w:r w:rsidRPr="00AE0E35" w:rsidR="006135ED">
        <w:rPr>
          <w:sz w:val="22"/>
          <w:szCs w:val="22"/>
          <w:lang w:val="sr-Cyrl-CS"/>
        </w:rPr>
        <w:t>ЈУНА</w:t>
      </w:r>
      <w:r w:rsidRPr="00AE0E35">
        <w:rPr>
          <w:sz w:val="22"/>
          <w:szCs w:val="22"/>
          <w:lang w:val="sr-Cyrl-CS"/>
        </w:rPr>
        <w:t xml:space="preserve"> 2015. ГОДИНЕ</w:t>
      </w:r>
    </w:p>
    <w:p w:rsidR="00185D21" w:rsidRPr="00AE0E35" w:rsidP="00185D21">
      <w:pPr>
        <w:rPr>
          <w:sz w:val="22"/>
          <w:szCs w:val="22"/>
          <w:lang w:val="sr-Cyrl-CS"/>
        </w:rPr>
      </w:pPr>
    </w:p>
    <w:p w:rsidR="00185D21" w:rsidRPr="00AE0E35" w:rsidP="00185D21">
      <w:pPr>
        <w:jc w:val="both"/>
        <w:rPr>
          <w:sz w:val="22"/>
          <w:szCs w:val="22"/>
          <w:lang w:val="sr-Cyrl-CS"/>
        </w:rPr>
      </w:pPr>
      <w:r w:rsidRPr="00AE0E35">
        <w:rPr>
          <w:sz w:val="22"/>
          <w:szCs w:val="22"/>
          <w:lang w:val="sr-Cyrl-CS"/>
        </w:rPr>
        <w:tab/>
        <w:t>Седница је почела у 11,00 часова.</w:t>
      </w:r>
    </w:p>
    <w:p w:rsidR="00185D21" w:rsidRPr="00AE0E35" w:rsidP="00185D21">
      <w:pPr>
        <w:ind w:right="4" w:firstLine="709"/>
        <w:jc w:val="both"/>
        <w:rPr>
          <w:sz w:val="22"/>
          <w:szCs w:val="22"/>
        </w:rPr>
      </w:pPr>
      <w:r w:rsidRPr="00AE0E35">
        <w:rPr>
          <w:sz w:val="22"/>
          <w:szCs w:val="22"/>
          <w:lang w:val="sr-Cyrl-CS"/>
        </w:rPr>
        <w:tab/>
        <w:t>Седници је председавала мр Александра Јерков, председница Одбора.</w:t>
      </w:r>
    </w:p>
    <w:p w:rsidR="00185D21" w:rsidRPr="00AE0E35" w:rsidP="00185D21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E0E35">
        <w:rPr>
          <w:sz w:val="22"/>
          <w:szCs w:val="22"/>
          <w:lang w:val="sr-Cyrl-CS"/>
        </w:rPr>
        <w:t xml:space="preserve">          </w:t>
      </w:r>
      <w:r w:rsidRPr="00AE0E35" w:rsidR="0094764C">
        <w:rPr>
          <w:sz w:val="22"/>
          <w:szCs w:val="22"/>
          <w:lang w:val="sr-Cyrl-CS"/>
        </w:rPr>
        <w:t xml:space="preserve"> </w:t>
      </w:r>
      <w:r w:rsidRPr="00AE0E35">
        <w:rPr>
          <w:sz w:val="22"/>
          <w:szCs w:val="22"/>
          <w:lang w:val="sr-Cyrl-CS"/>
        </w:rPr>
        <w:t xml:space="preserve"> Седници су присуствовали: М</w:t>
      </w:r>
      <w:r w:rsidRPr="00AE0E35" w:rsidR="009F4BBC">
        <w:rPr>
          <w:sz w:val="22"/>
          <w:szCs w:val="22"/>
          <w:lang w:val="sr-Cyrl-CS"/>
        </w:rPr>
        <w:t>илета Поскурица, Марко Атлагић,</w:t>
      </w:r>
      <w:r w:rsidRPr="00AE0E35" w:rsidR="009F4BBC">
        <w:rPr>
          <w:sz w:val="22"/>
          <w:szCs w:val="22"/>
        </w:rPr>
        <w:t xml:space="preserve"> </w:t>
      </w:r>
      <w:r w:rsidRPr="00AE0E35">
        <w:rPr>
          <w:sz w:val="22"/>
          <w:szCs w:val="22"/>
          <w:lang w:val="sr-Cyrl-CS"/>
        </w:rPr>
        <w:t xml:space="preserve"> Ирена Алексић, Љубиша Стојмировић, Небојша Петровић, Владимир Орлић, Невен</w:t>
      </w:r>
      <w:r w:rsidRPr="00AE0E35" w:rsidR="009F4BBC">
        <w:rPr>
          <w:sz w:val="22"/>
          <w:szCs w:val="22"/>
          <w:lang w:val="sr-Cyrl-CS"/>
        </w:rPr>
        <w:t xml:space="preserve">ка Милошевић, Анамарија Вичек, </w:t>
      </w:r>
      <w:r w:rsidRPr="00AE0E35">
        <w:rPr>
          <w:sz w:val="22"/>
          <w:szCs w:val="22"/>
          <w:lang w:val="sr-Cyrl-CS"/>
        </w:rPr>
        <w:t xml:space="preserve">Дијана Вукомановић, Нинослав Стојадиновић, Милена Бићанин и Јелисавета Вељковић, чланови Одбора. </w:t>
      </w:r>
    </w:p>
    <w:p w:rsidR="00185D21" w:rsidRPr="00AE0E35" w:rsidP="00185D21">
      <w:pPr>
        <w:tabs>
          <w:tab w:val="left" w:pos="709"/>
        </w:tabs>
        <w:jc w:val="both"/>
        <w:rPr>
          <w:sz w:val="22"/>
          <w:szCs w:val="22"/>
          <w:lang w:val="sr-Cyrl-CS"/>
        </w:rPr>
      </w:pPr>
      <w:r w:rsidRPr="00AE0E35">
        <w:rPr>
          <w:sz w:val="22"/>
          <w:szCs w:val="22"/>
          <w:lang w:val="sr-Cyrl-CS"/>
        </w:rPr>
        <w:tab/>
        <w:t xml:space="preserve"> </w:t>
      </w:r>
    </w:p>
    <w:p w:rsidR="00185D21" w:rsidRPr="00AE0E35" w:rsidP="00185D21">
      <w:pPr>
        <w:ind w:firstLine="720"/>
        <w:jc w:val="both"/>
        <w:rPr>
          <w:sz w:val="22"/>
          <w:szCs w:val="22"/>
          <w:lang w:val="sr-Cyrl-CS"/>
        </w:rPr>
      </w:pPr>
      <w:r w:rsidRPr="00AE0E35">
        <w:rPr>
          <w:sz w:val="22"/>
          <w:szCs w:val="22"/>
          <w:lang w:val="sr-Cyrl-CS"/>
        </w:rPr>
        <w:t>Седници нису присуствовали: Милан Кнежевић, Жарко Обрадовић, Олена Папуга и Риза Халими, као ни њихови заменици.</w:t>
      </w:r>
    </w:p>
    <w:p w:rsidR="006135ED" w:rsidRPr="00AE0E35" w:rsidP="006135ED">
      <w:pPr>
        <w:tabs>
          <w:tab w:val="left" w:pos="1440"/>
        </w:tabs>
        <w:jc w:val="both"/>
        <w:rPr>
          <w:sz w:val="22"/>
          <w:szCs w:val="22"/>
          <w:lang w:val="sr-Cyrl-CS"/>
        </w:rPr>
      </w:pPr>
      <w:r w:rsidRPr="00AE0E35">
        <w:rPr>
          <w:sz w:val="22"/>
          <w:szCs w:val="22"/>
          <w:lang w:val="sr-Cyrl-CS"/>
        </w:rPr>
        <w:t xml:space="preserve">          </w:t>
      </w:r>
    </w:p>
    <w:p w:rsidR="006135ED" w:rsidRPr="00AE0E35" w:rsidP="006135ED">
      <w:pPr>
        <w:tabs>
          <w:tab w:val="left" w:pos="1440"/>
        </w:tabs>
        <w:jc w:val="center"/>
        <w:rPr>
          <w:sz w:val="22"/>
          <w:szCs w:val="22"/>
        </w:rPr>
      </w:pPr>
      <w:r w:rsidRPr="00AE0E35">
        <w:rPr>
          <w:sz w:val="22"/>
          <w:szCs w:val="22"/>
          <w:lang w:val="sr-Cyrl-CS"/>
        </w:rPr>
        <w:t>На предлог председнице Одбора, усвојен је следећи</w:t>
      </w:r>
      <w:r w:rsidRPr="00AE0E35">
        <w:rPr>
          <w:sz w:val="22"/>
          <w:szCs w:val="22"/>
        </w:rPr>
        <w:t>:</w:t>
      </w:r>
    </w:p>
    <w:p w:rsidR="006135ED" w:rsidRPr="00AE0E35" w:rsidP="006135ED">
      <w:pPr>
        <w:tabs>
          <w:tab w:val="left" w:pos="1440"/>
        </w:tabs>
        <w:jc w:val="both"/>
        <w:rPr>
          <w:sz w:val="22"/>
          <w:szCs w:val="22"/>
        </w:rPr>
      </w:pPr>
    </w:p>
    <w:p w:rsidR="006135ED" w:rsidRPr="00AE0E35" w:rsidP="006135ED">
      <w:pPr>
        <w:tabs>
          <w:tab w:val="left" w:pos="1440"/>
        </w:tabs>
        <w:jc w:val="both"/>
        <w:rPr>
          <w:sz w:val="22"/>
          <w:szCs w:val="22"/>
        </w:rPr>
      </w:pPr>
    </w:p>
    <w:p w:rsidR="006135ED" w:rsidRPr="00AE0E35" w:rsidP="006135ED">
      <w:pPr>
        <w:tabs>
          <w:tab w:val="left" w:pos="1440"/>
        </w:tabs>
        <w:jc w:val="center"/>
        <w:rPr>
          <w:sz w:val="22"/>
          <w:szCs w:val="22"/>
        </w:rPr>
      </w:pPr>
      <w:r w:rsidRPr="00AE0E35">
        <w:rPr>
          <w:sz w:val="22"/>
          <w:szCs w:val="22"/>
        </w:rPr>
        <w:t>Д н е в н и  р е д</w:t>
      </w:r>
    </w:p>
    <w:p w:rsidR="00F5644C" w:rsidRPr="00AE0E35" w:rsidP="006135ED">
      <w:pPr>
        <w:tabs>
          <w:tab w:val="left" w:pos="1440"/>
        </w:tabs>
        <w:jc w:val="center"/>
        <w:rPr>
          <w:sz w:val="22"/>
          <w:szCs w:val="22"/>
        </w:rPr>
      </w:pPr>
    </w:p>
    <w:p w:rsidR="006135ED" w:rsidRPr="00AE0E35" w:rsidP="00F5644C">
      <w:pPr>
        <w:pStyle w:val="ListParagraph"/>
        <w:numPr>
          <w:ilvl w:val="0"/>
          <w:numId w:val="1"/>
        </w:numPr>
        <w:tabs>
          <w:tab w:val="left" w:pos="1440"/>
        </w:tabs>
        <w:rPr>
          <w:b/>
          <w:sz w:val="22"/>
          <w:szCs w:val="22"/>
        </w:rPr>
      </w:pPr>
      <w:r w:rsidRPr="00AE0E35">
        <w:rPr>
          <w:b/>
          <w:sz w:val="22"/>
          <w:szCs w:val="22"/>
        </w:rPr>
        <w:t>Утврђивање листе кандидата за избор чланов</w:t>
      </w:r>
      <w:r w:rsidRPr="00AE0E35" w:rsidR="001D1787">
        <w:rPr>
          <w:b/>
          <w:sz w:val="22"/>
          <w:szCs w:val="22"/>
        </w:rPr>
        <w:t>а Националног просветног савета</w:t>
      </w:r>
      <w:r w:rsidRPr="00AE0E35" w:rsidR="001D1787">
        <w:rPr>
          <w:b/>
          <w:sz w:val="22"/>
          <w:szCs w:val="22"/>
        </w:rPr>
        <w:t>;</w:t>
      </w:r>
      <w:r w:rsidRPr="00AE0E35">
        <w:rPr>
          <w:b/>
          <w:sz w:val="22"/>
          <w:szCs w:val="22"/>
        </w:rPr>
        <w:t xml:space="preserve"> </w:t>
      </w:r>
    </w:p>
    <w:p w:rsidR="00F5644C" w:rsidRPr="00AE0E35" w:rsidP="00F5644C">
      <w:pPr>
        <w:pStyle w:val="ListParagraph"/>
        <w:numPr>
          <w:ilvl w:val="0"/>
          <w:numId w:val="1"/>
        </w:numPr>
        <w:tabs>
          <w:tab w:val="left" w:pos="1440"/>
        </w:tabs>
        <w:rPr>
          <w:b/>
          <w:sz w:val="22"/>
          <w:szCs w:val="22"/>
        </w:rPr>
      </w:pPr>
      <w:r w:rsidRPr="00AE0E35">
        <w:rPr>
          <w:b/>
          <w:sz w:val="22"/>
          <w:szCs w:val="22"/>
        </w:rPr>
        <w:t>Разно</w:t>
      </w:r>
      <w:r w:rsidRPr="00AE0E35" w:rsidR="001D1787">
        <w:rPr>
          <w:b/>
          <w:sz w:val="22"/>
          <w:szCs w:val="22"/>
        </w:rPr>
        <w:t>.</w:t>
      </w:r>
    </w:p>
    <w:p w:rsidR="006135ED" w:rsidRPr="00AE0E35" w:rsidP="006135ED">
      <w:pPr>
        <w:tabs>
          <w:tab w:val="left" w:pos="1440"/>
        </w:tabs>
        <w:jc w:val="center"/>
        <w:rPr>
          <w:sz w:val="22"/>
          <w:szCs w:val="22"/>
        </w:rPr>
      </w:pPr>
    </w:p>
    <w:p w:rsidR="006135ED" w:rsidRPr="00AE0E35" w:rsidP="0002065C">
      <w:pPr>
        <w:tabs>
          <w:tab w:val="left" w:pos="1440"/>
        </w:tabs>
        <w:jc w:val="both"/>
        <w:rPr>
          <w:sz w:val="22"/>
          <w:szCs w:val="22"/>
        </w:rPr>
      </w:pPr>
    </w:p>
    <w:p w:rsidR="00C90386" w:rsidRPr="00AE0E35" w:rsidP="0010669E">
      <w:pPr>
        <w:tabs>
          <w:tab w:val="left" w:pos="709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Pr="00AE0E35">
        <w:rPr>
          <w:sz w:val="22"/>
          <w:szCs w:val="22"/>
        </w:rPr>
        <w:t xml:space="preserve">Пре преласка </w:t>
      </w:r>
      <w:r w:rsidRPr="00AE0E35" w:rsidR="0002065C">
        <w:rPr>
          <w:sz w:val="22"/>
          <w:szCs w:val="22"/>
        </w:rPr>
        <w:t>на дневни</w:t>
      </w:r>
      <w:r w:rsidRPr="00AE0E35">
        <w:rPr>
          <w:sz w:val="22"/>
          <w:szCs w:val="22"/>
        </w:rPr>
        <w:t xml:space="preserve"> ред,</w:t>
      </w:r>
      <w:r w:rsidRPr="00AE0E35" w:rsidR="0002065C">
        <w:rPr>
          <w:sz w:val="22"/>
          <w:szCs w:val="22"/>
        </w:rPr>
        <w:t xml:space="preserve"> једногласно је усвојен </w:t>
      </w:r>
      <w:r w:rsidRPr="00AE0E35">
        <w:rPr>
          <w:sz w:val="22"/>
          <w:szCs w:val="22"/>
        </w:rPr>
        <w:t>записник</w:t>
      </w:r>
      <w:r w:rsidRPr="00AE0E35" w:rsidR="0002065C">
        <w:rPr>
          <w:sz w:val="22"/>
          <w:szCs w:val="22"/>
        </w:rPr>
        <w:t xml:space="preserve"> 20.</w:t>
      </w:r>
      <w:r w:rsidRPr="00AE0E35">
        <w:rPr>
          <w:sz w:val="22"/>
          <w:szCs w:val="22"/>
        </w:rPr>
        <w:t xml:space="preserve"> седнице Одбора.</w:t>
      </w:r>
    </w:p>
    <w:p w:rsidR="0094764C" w:rsidRPr="00AE0E35" w:rsidP="0002065C">
      <w:pPr>
        <w:tabs>
          <w:tab w:val="left" w:pos="1440"/>
        </w:tabs>
        <w:jc w:val="both"/>
        <w:rPr>
          <w:sz w:val="22"/>
          <w:szCs w:val="22"/>
        </w:rPr>
      </w:pPr>
    </w:p>
    <w:p w:rsidR="00C90386" w:rsidRPr="00AE0E35" w:rsidP="0002065C">
      <w:pPr>
        <w:tabs>
          <w:tab w:val="left" w:pos="1440"/>
        </w:tabs>
        <w:jc w:val="both"/>
        <w:rPr>
          <w:b/>
          <w:sz w:val="22"/>
          <w:szCs w:val="22"/>
        </w:rPr>
      </w:pPr>
      <w:r w:rsidRPr="00AE0E35">
        <w:rPr>
          <w:sz w:val="22"/>
          <w:szCs w:val="22"/>
          <w:u w:val="single"/>
        </w:rPr>
        <w:t xml:space="preserve">Прва тачка дневног реда: </w:t>
      </w:r>
      <w:r w:rsidRPr="00AE0E35">
        <w:rPr>
          <w:b/>
          <w:sz w:val="22"/>
          <w:szCs w:val="22"/>
        </w:rPr>
        <w:t>Утврђивање листе кандидата за избор чланова Националног просветног савета</w:t>
      </w:r>
    </w:p>
    <w:p w:rsidR="00143E38" w:rsidRPr="00AE0E35" w:rsidP="003658F7">
      <w:pPr>
        <w:tabs>
          <w:tab w:val="left" w:pos="851"/>
        </w:tabs>
        <w:rPr>
          <w:b/>
          <w:sz w:val="22"/>
          <w:szCs w:val="22"/>
        </w:rPr>
      </w:pPr>
    </w:p>
    <w:p w:rsidR="00204E58" w:rsidRPr="00AE0E35" w:rsidP="003658F7">
      <w:pPr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  <w:t>Председница</w:t>
      </w:r>
      <w:r w:rsidR="005824C7">
        <w:rPr>
          <w:sz w:val="22"/>
          <w:szCs w:val="22"/>
        </w:rPr>
        <w:t xml:space="preserve"> </w:t>
      </w:r>
      <w:r w:rsidR="005824C7">
        <w:rPr>
          <w:sz w:val="22"/>
          <w:szCs w:val="22"/>
        </w:rPr>
        <w:t>Одбора</w:t>
      </w:r>
      <w:r w:rsidRPr="00AE0E35">
        <w:rPr>
          <w:sz w:val="22"/>
          <w:szCs w:val="22"/>
        </w:rPr>
        <w:t xml:space="preserve"> је </w:t>
      </w:r>
      <w:r w:rsidRPr="00AE0E35" w:rsidR="00143E38">
        <w:rPr>
          <w:sz w:val="22"/>
          <w:szCs w:val="22"/>
        </w:rPr>
        <w:t>на почетку</w:t>
      </w:r>
      <w:r w:rsidR="005824C7">
        <w:rPr>
          <w:sz w:val="22"/>
          <w:szCs w:val="22"/>
        </w:rPr>
        <w:t xml:space="preserve"> седнице</w:t>
      </w:r>
      <w:r w:rsidRPr="00AE0E35">
        <w:rPr>
          <w:sz w:val="22"/>
          <w:szCs w:val="22"/>
        </w:rPr>
        <w:t xml:space="preserve"> обавестила</w:t>
      </w:r>
      <w:r w:rsidRPr="00AE0E35">
        <w:rPr>
          <w:sz w:val="22"/>
          <w:szCs w:val="22"/>
        </w:rPr>
        <w:t xml:space="preserve"> присутне да је за 21</w:t>
      </w:r>
      <w:r w:rsidRPr="00AE0E35" w:rsidR="00143E38">
        <w:rPr>
          <w:sz w:val="22"/>
          <w:szCs w:val="22"/>
        </w:rPr>
        <w:t xml:space="preserve"> место у </w:t>
      </w:r>
      <w:r w:rsidRPr="00AE0E35" w:rsidR="0094764C">
        <w:rPr>
          <w:sz w:val="22"/>
          <w:szCs w:val="22"/>
        </w:rPr>
        <w:t xml:space="preserve">Националном </w:t>
      </w:r>
      <w:r w:rsidRPr="00AE0E35">
        <w:rPr>
          <w:sz w:val="22"/>
          <w:szCs w:val="22"/>
        </w:rPr>
        <w:t xml:space="preserve">просветном </w:t>
      </w:r>
      <w:r w:rsidRPr="00AE0E35" w:rsidR="00143E38">
        <w:rPr>
          <w:sz w:val="22"/>
          <w:szCs w:val="22"/>
        </w:rPr>
        <w:t xml:space="preserve">савету пријављено </w:t>
      </w:r>
      <w:r w:rsidRPr="00AE0E35" w:rsidR="00A35371">
        <w:rPr>
          <w:sz w:val="22"/>
          <w:szCs w:val="22"/>
        </w:rPr>
        <w:t xml:space="preserve">укупно </w:t>
      </w:r>
      <w:r w:rsidRPr="00AE0E35">
        <w:rPr>
          <w:sz w:val="22"/>
          <w:szCs w:val="22"/>
        </w:rPr>
        <w:t>57</w:t>
      </w:r>
      <w:r w:rsidRPr="00AE0E35" w:rsidR="0094764C">
        <w:rPr>
          <w:sz w:val="22"/>
          <w:szCs w:val="22"/>
        </w:rPr>
        <w:t xml:space="preserve"> кандидата, као и да су </w:t>
      </w:r>
      <w:r w:rsidRPr="00AE0E35">
        <w:rPr>
          <w:sz w:val="22"/>
          <w:szCs w:val="22"/>
        </w:rPr>
        <w:t>Д</w:t>
      </w:r>
      <w:r w:rsidRPr="00AE0E35" w:rsidR="0094764C">
        <w:rPr>
          <w:sz w:val="22"/>
          <w:szCs w:val="22"/>
        </w:rPr>
        <w:t>руштво историчара</w:t>
      </w:r>
      <w:r w:rsidRPr="00AE0E35">
        <w:rPr>
          <w:sz w:val="22"/>
          <w:szCs w:val="22"/>
        </w:rPr>
        <w:t xml:space="preserve"> „Стојан Новаковић“</w:t>
      </w:r>
      <w:r w:rsidRPr="00AE0E35" w:rsidR="00143E38">
        <w:rPr>
          <w:sz w:val="22"/>
          <w:szCs w:val="22"/>
        </w:rPr>
        <w:t xml:space="preserve"> и </w:t>
      </w:r>
      <w:r w:rsidRPr="00AE0E35" w:rsidR="0094764C">
        <w:rPr>
          <w:sz w:val="22"/>
          <w:szCs w:val="22"/>
        </w:rPr>
        <w:t>М</w:t>
      </w:r>
      <w:r w:rsidRPr="00AE0E35" w:rsidR="00143E38">
        <w:rPr>
          <w:sz w:val="22"/>
          <w:szCs w:val="22"/>
        </w:rPr>
        <w:t>атица српска</w:t>
      </w:r>
      <w:r w:rsidRPr="00AE0E35" w:rsidR="00A35371">
        <w:rPr>
          <w:sz w:val="22"/>
          <w:szCs w:val="22"/>
        </w:rPr>
        <w:t>,</w:t>
      </w:r>
      <w:r w:rsidRPr="00AE0E35" w:rsidR="00143E38">
        <w:rPr>
          <w:sz w:val="22"/>
          <w:szCs w:val="22"/>
        </w:rPr>
        <w:t xml:space="preserve"> </w:t>
      </w:r>
      <w:r w:rsidRPr="00AE0E35" w:rsidR="003658F7">
        <w:rPr>
          <w:sz w:val="22"/>
          <w:szCs w:val="22"/>
        </w:rPr>
        <w:t>чији су предлози били</w:t>
      </w:r>
      <w:r w:rsidRPr="00AE0E35" w:rsidR="00143E38">
        <w:rPr>
          <w:sz w:val="22"/>
          <w:szCs w:val="22"/>
        </w:rPr>
        <w:t xml:space="preserve"> спорни</w:t>
      </w:r>
      <w:r w:rsidRPr="00AE0E35" w:rsidR="00A35371">
        <w:rPr>
          <w:sz w:val="22"/>
          <w:szCs w:val="22"/>
        </w:rPr>
        <w:t>,</w:t>
      </w:r>
      <w:r w:rsidRPr="00AE0E35" w:rsidR="00143E38">
        <w:rPr>
          <w:sz w:val="22"/>
          <w:szCs w:val="22"/>
        </w:rPr>
        <w:t xml:space="preserve"> у међувремену доставили </w:t>
      </w:r>
      <w:r w:rsidRPr="00AE0E35" w:rsidR="003658F7">
        <w:rPr>
          <w:sz w:val="22"/>
          <w:szCs w:val="22"/>
        </w:rPr>
        <w:t>измењене односно допуњене предлоге</w:t>
      </w:r>
      <w:r w:rsidRPr="00AE0E35" w:rsidR="00A35371">
        <w:rPr>
          <w:sz w:val="22"/>
          <w:szCs w:val="22"/>
        </w:rPr>
        <w:t>,</w:t>
      </w:r>
      <w:r w:rsidRPr="00AE0E35" w:rsidR="00143E38">
        <w:rPr>
          <w:sz w:val="22"/>
          <w:szCs w:val="22"/>
        </w:rPr>
        <w:t xml:space="preserve"> </w:t>
      </w:r>
      <w:r w:rsidRPr="00AE0E35" w:rsidR="003658F7">
        <w:rPr>
          <w:sz w:val="22"/>
          <w:szCs w:val="22"/>
        </w:rPr>
        <w:t>који</w:t>
      </w:r>
      <w:r w:rsidRPr="00AE0E35" w:rsidR="00143E38">
        <w:rPr>
          <w:sz w:val="22"/>
          <w:szCs w:val="22"/>
        </w:rPr>
        <w:t xml:space="preserve"> испуњавају законске услове. </w:t>
      </w:r>
      <w:r w:rsidRPr="00AE0E35">
        <w:rPr>
          <w:sz w:val="22"/>
          <w:szCs w:val="22"/>
        </w:rPr>
        <w:t>Такође</w:t>
      </w:r>
      <w:r w:rsidRPr="00AE0E35" w:rsidR="003658F7">
        <w:rPr>
          <w:sz w:val="22"/>
          <w:szCs w:val="22"/>
        </w:rPr>
        <w:t>,</w:t>
      </w:r>
      <w:r w:rsidRPr="00AE0E35" w:rsidR="00143E38">
        <w:rPr>
          <w:sz w:val="22"/>
          <w:szCs w:val="22"/>
        </w:rPr>
        <w:t xml:space="preserve"> С</w:t>
      </w:r>
      <w:r w:rsidRPr="00AE0E35" w:rsidR="003658F7">
        <w:rPr>
          <w:sz w:val="22"/>
          <w:szCs w:val="22"/>
        </w:rPr>
        <w:t>рпска академија наука и уметности (САНУ),</w:t>
      </w:r>
      <w:r w:rsidRPr="00AE0E35" w:rsidR="00143E38">
        <w:rPr>
          <w:sz w:val="22"/>
          <w:szCs w:val="22"/>
        </w:rPr>
        <w:t xml:space="preserve"> писаним путем </w:t>
      </w:r>
      <w:r w:rsidRPr="00AE0E35" w:rsidR="003658F7">
        <w:rPr>
          <w:sz w:val="22"/>
          <w:szCs w:val="22"/>
        </w:rPr>
        <w:t xml:space="preserve">је </w:t>
      </w:r>
      <w:r w:rsidRPr="00AE0E35" w:rsidR="00143E38">
        <w:rPr>
          <w:sz w:val="22"/>
          <w:szCs w:val="22"/>
        </w:rPr>
        <w:t xml:space="preserve">обавестила </w:t>
      </w:r>
      <w:r w:rsidRPr="00AE0E35" w:rsidR="003658F7">
        <w:rPr>
          <w:sz w:val="22"/>
          <w:szCs w:val="22"/>
        </w:rPr>
        <w:t xml:space="preserve">Одбор да </w:t>
      </w:r>
      <w:r w:rsidRPr="00AE0E35" w:rsidR="00143E38">
        <w:rPr>
          <w:sz w:val="22"/>
          <w:szCs w:val="22"/>
        </w:rPr>
        <w:t xml:space="preserve">остаје при </w:t>
      </w:r>
      <w:r w:rsidRPr="00AE0E35">
        <w:rPr>
          <w:sz w:val="22"/>
          <w:szCs w:val="22"/>
        </w:rPr>
        <w:t xml:space="preserve">свом </w:t>
      </w:r>
      <w:r w:rsidRPr="00AE0E35" w:rsidR="00143E38">
        <w:rPr>
          <w:sz w:val="22"/>
          <w:szCs w:val="22"/>
        </w:rPr>
        <w:t>ставу да не жели да предложи још једног кандидата. Сходно томе</w:t>
      </w:r>
      <w:r w:rsidRPr="00AE0E35" w:rsidR="003658F7">
        <w:rPr>
          <w:sz w:val="22"/>
          <w:szCs w:val="22"/>
        </w:rPr>
        <w:t>,</w:t>
      </w:r>
      <w:r w:rsidRPr="00AE0E35" w:rsidR="00143E38">
        <w:rPr>
          <w:sz w:val="22"/>
          <w:szCs w:val="22"/>
        </w:rPr>
        <w:t xml:space="preserve"> предлог САНУ не испуњава законске услове</w:t>
      </w:r>
      <w:r w:rsidRPr="00AE0E35" w:rsidR="003658F7">
        <w:rPr>
          <w:sz w:val="22"/>
          <w:szCs w:val="22"/>
        </w:rPr>
        <w:t xml:space="preserve"> па је п</w:t>
      </w:r>
      <w:r w:rsidRPr="00AE0E35" w:rsidR="00143E38">
        <w:rPr>
          <w:sz w:val="22"/>
          <w:szCs w:val="22"/>
        </w:rPr>
        <w:t xml:space="preserve">редседница замолила </w:t>
      </w:r>
      <w:r w:rsidRPr="00AE0E35" w:rsidR="00A35371">
        <w:rPr>
          <w:sz w:val="22"/>
          <w:szCs w:val="22"/>
        </w:rPr>
        <w:t>чланове О</w:t>
      </w:r>
      <w:r w:rsidRPr="00AE0E35" w:rsidR="001D1787">
        <w:rPr>
          <w:sz w:val="22"/>
          <w:szCs w:val="22"/>
        </w:rPr>
        <w:t>дбора да се изјасне</w:t>
      </w:r>
      <w:r w:rsidRPr="00AE0E35" w:rsidR="001D1787">
        <w:rPr>
          <w:sz w:val="22"/>
          <w:szCs w:val="22"/>
        </w:rPr>
        <w:t>-</w:t>
      </w:r>
      <w:r w:rsidRPr="00AE0E35" w:rsidR="00143E38">
        <w:rPr>
          <w:sz w:val="22"/>
          <w:szCs w:val="22"/>
        </w:rPr>
        <w:t>да ли констатовати да предлог не</w:t>
      </w:r>
      <w:r w:rsidRPr="00AE0E35">
        <w:rPr>
          <w:sz w:val="22"/>
          <w:szCs w:val="22"/>
        </w:rPr>
        <w:t xml:space="preserve"> испуњава</w:t>
      </w:r>
      <w:r w:rsidRPr="00AE0E35" w:rsidR="001D1787">
        <w:rPr>
          <w:sz w:val="22"/>
          <w:szCs w:val="22"/>
        </w:rPr>
        <w:t xml:space="preserve"> </w:t>
      </w:r>
      <w:r w:rsidRPr="00AE0E35" w:rsidR="001D1787">
        <w:rPr>
          <w:sz w:val="22"/>
          <w:szCs w:val="22"/>
        </w:rPr>
        <w:t xml:space="preserve">законске </w:t>
      </w:r>
      <w:r w:rsidRPr="00AE0E35">
        <w:rPr>
          <w:sz w:val="22"/>
          <w:szCs w:val="22"/>
        </w:rPr>
        <w:t xml:space="preserve"> </w:t>
      </w:r>
      <w:r w:rsidRPr="00AE0E35" w:rsidR="0010669E">
        <w:rPr>
          <w:sz w:val="22"/>
          <w:szCs w:val="22"/>
        </w:rPr>
        <w:t>услове и да зато треба да буде</w:t>
      </w:r>
      <w:r w:rsidRPr="00AE0E35" w:rsidR="00143E38">
        <w:rPr>
          <w:sz w:val="22"/>
          <w:szCs w:val="22"/>
        </w:rPr>
        <w:t xml:space="preserve"> изостављен са </w:t>
      </w:r>
      <w:r w:rsidRPr="00AE0E35" w:rsidR="00A35371">
        <w:rPr>
          <w:sz w:val="22"/>
          <w:szCs w:val="22"/>
        </w:rPr>
        <w:t>з</w:t>
      </w:r>
      <w:r w:rsidRPr="00AE0E35" w:rsidR="0094764C">
        <w:rPr>
          <w:sz w:val="22"/>
          <w:szCs w:val="22"/>
        </w:rPr>
        <w:t>бирн</w:t>
      </w:r>
      <w:r w:rsidRPr="00AE0E35" w:rsidR="00A35371">
        <w:rPr>
          <w:sz w:val="22"/>
          <w:szCs w:val="22"/>
        </w:rPr>
        <w:t xml:space="preserve">е </w:t>
      </w:r>
      <w:r w:rsidRPr="00AE0E35" w:rsidR="00143E38">
        <w:rPr>
          <w:sz w:val="22"/>
          <w:szCs w:val="22"/>
        </w:rPr>
        <w:t>листе</w:t>
      </w:r>
      <w:r w:rsidRPr="00AE0E35" w:rsidR="0094764C">
        <w:rPr>
          <w:sz w:val="22"/>
          <w:szCs w:val="22"/>
        </w:rPr>
        <w:t>,</w:t>
      </w:r>
      <w:r w:rsidRPr="00AE0E35" w:rsidR="00143E38">
        <w:rPr>
          <w:sz w:val="22"/>
          <w:szCs w:val="22"/>
        </w:rPr>
        <w:t xml:space="preserve"> или га ипак оста</w:t>
      </w:r>
      <w:r w:rsidRPr="00AE0E35">
        <w:rPr>
          <w:sz w:val="22"/>
          <w:szCs w:val="22"/>
        </w:rPr>
        <w:t>вити таквог какав јесте</w:t>
      </w:r>
      <w:r w:rsidRPr="00AE0E35" w:rsidR="00143E38">
        <w:rPr>
          <w:sz w:val="22"/>
          <w:szCs w:val="22"/>
        </w:rPr>
        <w:t>.</w:t>
      </w:r>
      <w:r w:rsidRPr="00AE0E35">
        <w:rPr>
          <w:sz w:val="22"/>
          <w:szCs w:val="22"/>
        </w:rPr>
        <w:t xml:space="preserve"> </w:t>
      </w:r>
    </w:p>
    <w:p w:rsidR="00204E58" w:rsidRPr="00AE0E35" w:rsidP="00D0318A">
      <w:pPr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  <w:t>Народни посланик</w:t>
      </w:r>
      <w:r w:rsidRPr="00AE0E35" w:rsidR="00F15870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Љубиша Стојмировић</w:t>
      </w:r>
      <w:r w:rsidRPr="00AE0E35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навео је да од САНУ</w:t>
      </w:r>
      <w:r w:rsidRPr="00AE0E35" w:rsidR="001D1787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чији су чланови најумнији људи у земљи</w:t>
      </w:r>
      <w:r w:rsidRPr="00AE0E35" w:rsidR="00D0318A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очекује пре свега да поштују закон као и сви остали. Истакао је да</w:t>
      </w:r>
      <w:r w:rsidRPr="00AE0E35" w:rsidR="001D1787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уколико би </w:t>
      </w:r>
      <w:r w:rsidRPr="00AE0E35" w:rsidR="00F15870">
        <w:rPr>
          <w:sz w:val="22"/>
          <w:szCs w:val="22"/>
        </w:rPr>
        <w:t>Одбор направио</w:t>
      </w:r>
      <w:r w:rsidRPr="00AE0E35">
        <w:rPr>
          <w:sz w:val="22"/>
          <w:szCs w:val="22"/>
        </w:rPr>
        <w:t xml:space="preserve"> преседан у њиховом случају</w:t>
      </w:r>
      <w:r w:rsidRPr="00AE0E35" w:rsidR="001D1787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многе друге институције са</w:t>
      </w:r>
      <w:r w:rsidRPr="00AE0E35" w:rsidR="00F15870">
        <w:rPr>
          <w:sz w:val="22"/>
          <w:szCs w:val="22"/>
        </w:rPr>
        <w:t xml:space="preserve"> пуним</w:t>
      </w:r>
      <w:r w:rsidRPr="00AE0E35">
        <w:rPr>
          <w:sz w:val="22"/>
          <w:szCs w:val="22"/>
        </w:rPr>
        <w:t xml:space="preserve"> правом могле захтевати исти третман. Зато сматра да предлог САНУ треба </w:t>
      </w:r>
      <w:r w:rsidRPr="00AE0E35" w:rsidR="00D0318A">
        <w:rPr>
          <w:sz w:val="22"/>
          <w:szCs w:val="22"/>
        </w:rPr>
        <w:t>да буде</w:t>
      </w:r>
      <w:r w:rsidRPr="00AE0E35">
        <w:rPr>
          <w:sz w:val="22"/>
          <w:szCs w:val="22"/>
        </w:rPr>
        <w:t xml:space="preserve"> изостављен са листе.</w:t>
      </w:r>
    </w:p>
    <w:p w:rsidR="00133F55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  <w:t xml:space="preserve">Народни посланик </w:t>
      </w:r>
      <w:r w:rsidRPr="00AE0E35" w:rsidR="00204E58">
        <w:rPr>
          <w:sz w:val="22"/>
          <w:szCs w:val="22"/>
        </w:rPr>
        <w:t>Нино</w:t>
      </w:r>
      <w:r w:rsidRPr="00AE0E35" w:rsidR="006C23F5">
        <w:rPr>
          <w:sz w:val="22"/>
          <w:szCs w:val="22"/>
        </w:rPr>
        <w:t>слав Стојадиновић обавестио је О</w:t>
      </w:r>
      <w:r w:rsidRPr="00AE0E35" w:rsidR="00204E58">
        <w:rPr>
          <w:sz w:val="22"/>
          <w:szCs w:val="22"/>
        </w:rPr>
        <w:t>дбор да је разговарао са председништвом САНУ и да му је том приликом саопштено да ново</w:t>
      </w:r>
      <w:r w:rsidRPr="00AE0E35" w:rsidR="00F15870">
        <w:rPr>
          <w:sz w:val="22"/>
          <w:szCs w:val="22"/>
        </w:rPr>
        <w:t>изабрано</w:t>
      </w:r>
      <w:r w:rsidRPr="00AE0E35" w:rsidR="00204E58">
        <w:rPr>
          <w:sz w:val="22"/>
          <w:szCs w:val="22"/>
        </w:rPr>
        <w:t xml:space="preserve"> руководство </w:t>
      </w:r>
      <w:r w:rsidRPr="00AE0E35">
        <w:rPr>
          <w:sz w:val="22"/>
          <w:szCs w:val="22"/>
        </w:rPr>
        <w:t xml:space="preserve">не жели да мења став </w:t>
      </w:r>
      <w:r w:rsidRPr="00AE0E35">
        <w:rPr>
          <w:sz w:val="22"/>
          <w:szCs w:val="22"/>
        </w:rPr>
        <w:t>претходног</w:t>
      </w:r>
      <w:r w:rsidRPr="00AE0E35">
        <w:rPr>
          <w:sz w:val="22"/>
          <w:szCs w:val="22"/>
        </w:rPr>
        <w:t xml:space="preserve"> и да остају при томе да пре</w:t>
      </w:r>
      <w:r w:rsidRPr="00AE0E35" w:rsidR="0010669E">
        <w:rPr>
          <w:sz w:val="22"/>
          <w:szCs w:val="22"/>
        </w:rPr>
        <w:t>д</w:t>
      </w:r>
      <w:r w:rsidRPr="00AE0E35">
        <w:rPr>
          <w:sz w:val="22"/>
          <w:szCs w:val="22"/>
        </w:rPr>
        <w:t>лажу само једног кандидата.</w:t>
      </w:r>
    </w:p>
    <w:p w:rsidR="00133F55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  <w:t>Народни посланик</w:t>
      </w:r>
      <w:r w:rsidRPr="00AE0E35" w:rsidR="00DE0823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Владимир О</w:t>
      </w:r>
      <w:r w:rsidRPr="00AE0E35" w:rsidR="00DE0823">
        <w:rPr>
          <w:sz w:val="22"/>
          <w:szCs w:val="22"/>
        </w:rPr>
        <w:t>рлић</w:t>
      </w:r>
      <w:r w:rsidRPr="00AE0E35">
        <w:rPr>
          <w:sz w:val="22"/>
          <w:szCs w:val="22"/>
        </w:rPr>
        <w:t>,</w:t>
      </w:r>
      <w:r w:rsidRPr="00AE0E35" w:rsidR="00DE0823">
        <w:rPr>
          <w:sz w:val="22"/>
          <w:szCs w:val="22"/>
        </w:rPr>
        <w:t xml:space="preserve"> сматра да</w:t>
      </w:r>
      <w:r w:rsidRPr="00AE0E35">
        <w:rPr>
          <w:sz w:val="22"/>
          <w:szCs w:val="22"/>
        </w:rPr>
        <w:t xml:space="preserve"> на пленарној седници</w:t>
      </w:r>
      <w:r w:rsidRPr="00AE0E35" w:rsidR="00DE0823">
        <w:rPr>
          <w:sz w:val="22"/>
          <w:szCs w:val="22"/>
        </w:rPr>
        <w:t xml:space="preserve"> треба</w:t>
      </w:r>
      <w:r w:rsidRPr="00AE0E35">
        <w:rPr>
          <w:sz w:val="22"/>
          <w:szCs w:val="22"/>
        </w:rPr>
        <w:t xml:space="preserve"> јасно изнети да се пракса предлагања само једног кандидата од стране САНУ нас</w:t>
      </w:r>
      <w:r w:rsidRPr="00AE0E35" w:rsidR="006C23F5">
        <w:rPr>
          <w:sz w:val="22"/>
          <w:szCs w:val="22"/>
        </w:rPr>
        <w:t>тавила без</w:t>
      </w:r>
      <w:r w:rsidRPr="00AE0E35">
        <w:rPr>
          <w:sz w:val="22"/>
          <w:szCs w:val="22"/>
        </w:rPr>
        <w:t xml:space="preserve"> </w:t>
      </w:r>
      <w:r w:rsidRPr="00AE0E35" w:rsidR="006C23F5">
        <w:rPr>
          <w:sz w:val="22"/>
          <w:szCs w:val="22"/>
        </w:rPr>
        <w:t>обзира на интервенције О</w:t>
      </w:r>
      <w:r w:rsidRPr="00AE0E35">
        <w:rPr>
          <w:sz w:val="22"/>
          <w:szCs w:val="22"/>
        </w:rPr>
        <w:t>дбора. Такође</w:t>
      </w:r>
      <w:r w:rsidRPr="00AE0E35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његов став</w:t>
      </w:r>
      <w:r w:rsidRPr="00AE0E35" w:rsidR="0010669E">
        <w:rPr>
          <w:sz w:val="22"/>
          <w:szCs w:val="22"/>
        </w:rPr>
        <w:t xml:space="preserve"> је</w:t>
      </w:r>
      <w:r w:rsidRPr="00AE0E35">
        <w:rPr>
          <w:sz w:val="22"/>
          <w:szCs w:val="22"/>
        </w:rPr>
        <w:t xml:space="preserve"> да још овај пут </w:t>
      </w:r>
      <w:r w:rsidRPr="00AE0E35">
        <w:rPr>
          <w:sz w:val="22"/>
          <w:szCs w:val="22"/>
        </w:rPr>
        <w:t>не би требало казнити А</w:t>
      </w:r>
      <w:r w:rsidRPr="00AE0E35">
        <w:rPr>
          <w:sz w:val="22"/>
          <w:szCs w:val="22"/>
        </w:rPr>
        <w:t xml:space="preserve">кадемију изостављањем </w:t>
      </w:r>
      <w:r w:rsidRPr="00AE0E35">
        <w:rPr>
          <w:sz w:val="22"/>
          <w:szCs w:val="22"/>
        </w:rPr>
        <w:t xml:space="preserve">њиховог </w:t>
      </w:r>
      <w:r w:rsidRPr="00AE0E35" w:rsidR="001D1787">
        <w:rPr>
          <w:sz w:val="22"/>
          <w:szCs w:val="22"/>
        </w:rPr>
        <w:t xml:space="preserve">кандидата са листе, али </w:t>
      </w:r>
      <w:r w:rsidRPr="00AE0E35">
        <w:rPr>
          <w:sz w:val="22"/>
          <w:szCs w:val="22"/>
        </w:rPr>
        <w:t>да им се следећи пут</w:t>
      </w:r>
      <w:r w:rsidRPr="00AE0E35" w:rsidR="006C23F5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без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обзира на околности</w:t>
      </w:r>
      <w:r w:rsidRPr="00AE0E35" w:rsidR="006C23F5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неће изаћи у сусрет и да уколико имају примедбе на закон могу их изнети кроз иницијативу за</w:t>
      </w:r>
      <w:r w:rsidRPr="00AE0E35" w:rsidR="008C4F20">
        <w:rPr>
          <w:sz w:val="22"/>
          <w:szCs w:val="22"/>
        </w:rPr>
        <w:t xml:space="preserve"> његову измену.</w:t>
      </w:r>
      <w:r w:rsidRPr="00AE0E35">
        <w:rPr>
          <w:sz w:val="22"/>
          <w:szCs w:val="22"/>
        </w:rPr>
        <w:t xml:space="preserve"> На крају</w:t>
      </w:r>
      <w:r w:rsidRPr="00AE0E35" w:rsidR="00DE0823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закључио је да </w:t>
      </w:r>
      <w:r w:rsidRPr="00AE0E35" w:rsidR="008C4F20">
        <w:rPr>
          <w:sz w:val="22"/>
          <w:szCs w:val="22"/>
        </w:rPr>
        <w:t xml:space="preserve">би </w:t>
      </w:r>
      <w:r w:rsidRPr="00AE0E35" w:rsidR="00DE0823">
        <w:rPr>
          <w:sz w:val="22"/>
          <w:szCs w:val="22"/>
        </w:rPr>
        <w:t xml:space="preserve">предложени </w:t>
      </w:r>
      <w:r w:rsidRPr="00AE0E35">
        <w:rPr>
          <w:sz w:val="22"/>
          <w:szCs w:val="22"/>
        </w:rPr>
        <w:t>кандидат САНУ треба</w:t>
      </w:r>
      <w:r w:rsidRPr="00AE0E35" w:rsidR="008C4F20">
        <w:rPr>
          <w:sz w:val="22"/>
          <w:szCs w:val="22"/>
        </w:rPr>
        <w:t>ло да остане</w:t>
      </w:r>
      <w:r w:rsidRPr="00AE0E35">
        <w:rPr>
          <w:sz w:val="22"/>
          <w:szCs w:val="22"/>
        </w:rPr>
        <w:t xml:space="preserve"> на</w:t>
      </w:r>
      <w:r w:rsidRPr="00AE0E35" w:rsidR="008C4F20">
        <w:rPr>
          <w:sz w:val="22"/>
          <w:szCs w:val="22"/>
        </w:rPr>
        <w:t xml:space="preserve"> збирној </w:t>
      </w:r>
      <w:r w:rsidRPr="00AE0E35">
        <w:rPr>
          <w:sz w:val="22"/>
          <w:szCs w:val="22"/>
        </w:rPr>
        <w:t xml:space="preserve">листи. </w:t>
      </w:r>
    </w:p>
    <w:p w:rsidR="00A35371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Pr="00AE0E35" w:rsidR="00133F55">
        <w:rPr>
          <w:sz w:val="22"/>
          <w:szCs w:val="22"/>
        </w:rPr>
        <w:t>Марко Атлагић</w:t>
      </w:r>
      <w:r w:rsidR="005824C7">
        <w:rPr>
          <w:sz w:val="22"/>
          <w:szCs w:val="22"/>
        </w:rPr>
        <w:t>, члан Одбора,</w:t>
      </w:r>
      <w:r w:rsidRPr="00AE0E35" w:rsidR="00133F55">
        <w:rPr>
          <w:sz w:val="22"/>
          <w:szCs w:val="22"/>
        </w:rPr>
        <w:t xml:space="preserve"> </w:t>
      </w:r>
      <w:r w:rsidR="005824C7">
        <w:rPr>
          <w:sz w:val="22"/>
          <w:szCs w:val="22"/>
        </w:rPr>
        <w:t xml:space="preserve">истакао </w:t>
      </w:r>
      <w:r w:rsidRPr="00AE0E35" w:rsidR="005824C7">
        <w:rPr>
          <w:sz w:val="22"/>
          <w:szCs w:val="22"/>
        </w:rPr>
        <w:t>је</w:t>
      </w:r>
      <w:r w:rsidRPr="00AE0E35" w:rsidR="00133F55">
        <w:rPr>
          <w:sz w:val="22"/>
          <w:szCs w:val="22"/>
        </w:rPr>
        <w:t xml:space="preserve"> да</w:t>
      </w:r>
      <w:r w:rsidRPr="00AE0E35" w:rsidR="006C23F5">
        <w:rPr>
          <w:sz w:val="22"/>
          <w:szCs w:val="22"/>
        </w:rPr>
        <w:t>,</w:t>
      </w:r>
      <w:r w:rsidRPr="00AE0E35" w:rsidR="00133F55">
        <w:rPr>
          <w:sz w:val="22"/>
          <w:szCs w:val="22"/>
        </w:rPr>
        <w:t xml:space="preserve"> без</w:t>
      </w:r>
      <w:r w:rsidRPr="00AE0E35">
        <w:rPr>
          <w:sz w:val="22"/>
          <w:szCs w:val="22"/>
        </w:rPr>
        <w:t xml:space="preserve"> </w:t>
      </w:r>
      <w:r w:rsidRPr="00AE0E35" w:rsidR="00133F55">
        <w:rPr>
          <w:sz w:val="22"/>
          <w:szCs w:val="22"/>
        </w:rPr>
        <w:t>обзира на евидентне проблеме са којима се САНУ као институција суочава годинама</w:t>
      </w:r>
      <w:r w:rsidRPr="00AE0E35" w:rsidR="006C23F5">
        <w:rPr>
          <w:sz w:val="22"/>
          <w:szCs w:val="22"/>
        </w:rPr>
        <w:t>, сматра како</w:t>
      </w:r>
      <w:r w:rsidRPr="00AE0E35" w:rsidR="00133F55">
        <w:rPr>
          <w:sz w:val="22"/>
          <w:szCs w:val="22"/>
        </w:rPr>
        <w:t xml:space="preserve"> </w:t>
      </w:r>
      <w:r w:rsidRPr="00AE0E35" w:rsidR="00DE0823">
        <w:rPr>
          <w:sz w:val="22"/>
          <w:szCs w:val="22"/>
        </w:rPr>
        <w:t xml:space="preserve">је </w:t>
      </w:r>
      <w:r w:rsidRPr="00AE0E35" w:rsidR="00133F55">
        <w:rPr>
          <w:sz w:val="22"/>
          <w:szCs w:val="22"/>
        </w:rPr>
        <w:t>она</w:t>
      </w:r>
      <w:r w:rsidRPr="00AE0E35" w:rsidR="00DE0823">
        <w:rPr>
          <w:sz w:val="22"/>
          <w:szCs w:val="22"/>
        </w:rPr>
        <w:t xml:space="preserve"> дужна,</w:t>
      </w:r>
      <w:r w:rsidRPr="00AE0E35" w:rsidR="00133F55">
        <w:rPr>
          <w:sz w:val="22"/>
          <w:szCs w:val="22"/>
        </w:rPr>
        <w:t xml:space="preserve"> као и сви други</w:t>
      </w:r>
      <w:r w:rsidRPr="00AE0E35" w:rsidR="00DE0823">
        <w:rPr>
          <w:sz w:val="22"/>
          <w:szCs w:val="22"/>
        </w:rPr>
        <w:t xml:space="preserve"> да поштује</w:t>
      </w:r>
      <w:r w:rsidRPr="00AE0E35" w:rsidR="00133F55">
        <w:rPr>
          <w:sz w:val="22"/>
          <w:szCs w:val="22"/>
        </w:rPr>
        <w:t xml:space="preserve"> закон. Предложио је да се </w:t>
      </w:r>
      <w:r w:rsidRPr="00AE0E35" w:rsidR="008C4F20">
        <w:rPr>
          <w:sz w:val="22"/>
          <w:szCs w:val="22"/>
        </w:rPr>
        <w:t xml:space="preserve">поново </w:t>
      </w:r>
      <w:r w:rsidRPr="00AE0E35" w:rsidR="00133F55">
        <w:rPr>
          <w:sz w:val="22"/>
          <w:szCs w:val="22"/>
        </w:rPr>
        <w:t>апелује на САНУ да пошаље још једно</w:t>
      </w:r>
      <w:r w:rsidRPr="00AE0E35">
        <w:rPr>
          <w:sz w:val="22"/>
          <w:szCs w:val="22"/>
        </w:rPr>
        <w:t>г кандидата у року од два дана и</w:t>
      </w:r>
      <w:r w:rsidRPr="00AE0E35" w:rsidR="00DE0823">
        <w:rPr>
          <w:sz w:val="22"/>
          <w:szCs w:val="22"/>
        </w:rPr>
        <w:t xml:space="preserve"> уколико они то не учине да се њихов</w:t>
      </w:r>
      <w:r w:rsidRPr="00AE0E35" w:rsidR="006C23F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 xml:space="preserve">кандидат не нађе на </w:t>
      </w:r>
      <w:r w:rsidRPr="00AE0E35" w:rsidR="008C4F20">
        <w:rPr>
          <w:sz w:val="22"/>
          <w:szCs w:val="22"/>
        </w:rPr>
        <w:t xml:space="preserve">збирној </w:t>
      </w:r>
      <w:r w:rsidRPr="00AE0E35">
        <w:rPr>
          <w:sz w:val="22"/>
          <w:szCs w:val="22"/>
        </w:rPr>
        <w:t xml:space="preserve">листи. </w:t>
      </w:r>
    </w:p>
    <w:p w:rsidR="00A35371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Pr="00AE0E35">
        <w:rPr>
          <w:sz w:val="22"/>
          <w:szCs w:val="22"/>
        </w:rPr>
        <w:t xml:space="preserve">Председница </w:t>
      </w:r>
      <w:r w:rsidRPr="00AE0E35">
        <w:rPr>
          <w:sz w:val="22"/>
          <w:szCs w:val="22"/>
        </w:rPr>
        <w:t xml:space="preserve">Одбора </w:t>
      </w:r>
      <w:r w:rsidRPr="00AE0E35">
        <w:rPr>
          <w:sz w:val="22"/>
          <w:szCs w:val="22"/>
        </w:rPr>
        <w:t>Александра Јерков је затим навела</w:t>
      </w:r>
      <w:r w:rsidRPr="00AE0E35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да је 26. </w:t>
      </w:r>
      <w:r w:rsidRPr="00AE0E35" w:rsidR="006C23F5">
        <w:rPr>
          <w:sz w:val="22"/>
          <w:szCs w:val="22"/>
        </w:rPr>
        <w:t>м</w:t>
      </w:r>
      <w:r w:rsidRPr="00AE0E35">
        <w:rPr>
          <w:sz w:val="22"/>
          <w:szCs w:val="22"/>
        </w:rPr>
        <w:t>аја</w:t>
      </w:r>
      <w:r w:rsidRPr="00AE0E35">
        <w:rPr>
          <w:sz w:val="22"/>
          <w:szCs w:val="22"/>
        </w:rPr>
        <w:t xml:space="preserve"> 2015. године,</w:t>
      </w:r>
      <w:r w:rsidRPr="00AE0E35">
        <w:rPr>
          <w:sz w:val="22"/>
          <w:szCs w:val="22"/>
        </w:rPr>
        <w:t xml:space="preserve"> већ упућен допис и да је</w:t>
      </w:r>
      <w:r w:rsidRPr="00AE0E35" w:rsidR="008C4F20">
        <w:rPr>
          <w:sz w:val="22"/>
          <w:szCs w:val="22"/>
        </w:rPr>
        <w:t xml:space="preserve"> САНУ</w:t>
      </w:r>
      <w:r w:rsidRPr="00AE0E35">
        <w:rPr>
          <w:sz w:val="22"/>
          <w:szCs w:val="22"/>
        </w:rPr>
        <w:t xml:space="preserve"> одговор</w:t>
      </w:r>
      <w:r w:rsidRPr="00AE0E35" w:rsidR="008C4F20">
        <w:rPr>
          <w:sz w:val="22"/>
          <w:szCs w:val="22"/>
        </w:rPr>
        <w:t>ио</w:t>
      </w:r>
      <w:r w:rsidRPr="00AE0E35">
        <w:rPr>
          <w:sz w:val="22"/>
          <w:szCs w:val="22"/>
        </w:rPr>
        <w:t xml:space="preserve"> у року од три дана у коме се наводи да извршни одбор у новом саставу неће исправљати нити мењати </w:t>
      </w:r>
      <w:r w:rsidRPr="00AE0E35" w:rsidR="00DE0823">
        <w:rPr>
          <w:sz w:val="22"/>
          <w:szCs w:val="22"/>
        </w:rPr>
        <w:t xml:space="preserve">одлуке </w:t>
      </w:r>
      <w:r w:rsidRPr="00AE0E35">
        <w:rPr>
          <w:sz w:val="22"/>
          <w:szCs w:val="22"/>
        </w:rPr>
        <w:t>претходног</w:t>
      </w:r>
      <w:r w:rsidRPr="00AE0E35" w:rsidR="00DE0823">
        <w:rPr>
          <w:sz w:val="22"/>
          <w:szCs w:val="22"/>
        </w:rPr>
        <w:t xml:space="preserve">. Зато </w:t>
      </w:r>
      <w:r w:rsidRPr="00AE0E35">
        <w:rPr>
          <w:sz w:val="22"/>
          <w:szCs w:val="22"/>
        </w:rPr>
        <w:t>сматра да нема смисла поново слати исти допис будући да је већ два пута одбијен, али да ће то учинити уколик</w:t>
      </w:r>
      <w:r w:rsidRPr="00AE0E35" w:rsidR="00DE0823">
        <w:rPr>
          <w:sz w:val="22"/>
          <w:szCs w:val="22"/>
        </w:rPr>
        <w:t>о се остали чланови О</w:t>
      </w:r>
      <w:r w:rsidRPr="00AE0E35" w:rsidR="007D657F">
        <w:rPr>
          <w:sz w:val="22"/>
          <w:szCs w:val="22"/>
        </w:rPr>
        <w:t>дбора буду сложили</w:t>
      </w:r>
      <w:r w:rsidRPr="00AE0E35">
        <w:rPr>
          <w:sz w:val="22"/>
          <w:szCs w:val="22"/>
        </w:rPr>
        <w:t xml:space="preserve"> да је потребно. </w:t>
      </w:r>
    </w:p>
    <w:p w:rsidR="00300CD6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="005824C7">
        <w:rPr>
          <w:sz w:val="22"/>
          <w:szCs w:val="22"/>
        </w:rPr>
        <w:t xml:space="preserve">Члан Одбора, </w:t>
      </w:r>
      <w:r w:rsidRPr="00AE0E35">
        <w:rPr>
          <w:sz w:val="22"/>
          <w:szCs w:val="22"/>
        </w:rPr>
        <w:t xml:space="preserve">Невенка Милошевић </w:t>
      </w:r>
      <w:r w:rsidRPr="00AE0E35" w:rsidR="00955A84">
        <w:rPr>
          <w:sz w:val="22"/>
          <w:szCs w:val="22"/>
        </w:rPr>
        <w:t>навела је да</w:t>
      </w:r>
      <w:r w:rsidRPr="00AE0E35" w:rsidR="00DE0823">
        <w:rPr>
          <w:sz w:val="22"/>
          <w:szCs w:val="22"/>
        </w:rPr>
        <w:t>,</w:t>
      </w:r>
      <w:r w:rsidRPr="00AE0E35" w:rsidR="00955A84">
        <w:rPr>
          <w:sz w:val="22"/>
          <w:szCs w:val="22"/>
        </w:rPr>
        <w:t xml:space="preserve"> као и сви веома цени САНУ, али да закон мора бити једнак за све. </w:t>
      </w:r>
      <w:r w:rsidRPr="00AE0E35">
        <w:rPr>
          <w:sz w:val="22"/>
          <w:szCs w:val="22"/>
        </w:rPr>
        <w:t>О</w:t>
      </w:r>
      <w:r w:rsidRPr="00AE0E35" w:rsidR="008C4F20">
        <w:rPr>
          <w:sz w:val="22"/>
          <w:szCs w:val="22"/>
        </w:rPr>
        <w:t>н</w:t>
      </w:r>
      <w:r w:rsidRPr="00AE0E35">
        <w:rPr>
          <w:sz w:val="22"/>
          <w:szCs w:val="22"/>
        </w:rPr>
        <w:t>а је изнела да је</w:t>
      </w:r>
      <w:r w:rsidRPr="00AE0E35" w:rsidR="00955A84">
        <w:rPr>
          <w:sz w:val="22"/>
          <w:szCs w:val="22"/>
        </w:rPr>
        <w:t xml:space="preserve"> Одбор </w:t>
      </w:r>
      <w:r w:rsidRPr="00AE0E35">
        <w:rPr>
          <w:sz w:val="22"/>
          <w:szCs w:val="22"/>
        </w:rPr>
        <w:t>био коректан и толерантан и</w:t>
      </w:r>
      <w:r w:rsidRPr="00AE0E35" w:rsidR="0099021A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да је в</w:t>
      </w:r>
      <w:r w:rsidRPr="00AE0E35" w:rsidR="00955A84">
        <w:rPr>
          <w:sz w:val="22"/>
          <w:szCs w:val="22"/>
        </w:rPr>
        <w:t>ише пут</w:t>
      </w:r>
      <w:r w:rsidRPr="00AE0E35">
        <w:rPr>
          <w:sz w:val="22"/>
          <w:szCs w:val="22"/>
        </w:rPr>
        <w:t>а</w:t>
      </w:r>
      <w:r w:rsidRPr="00AE0E35" w:rsidR="00955A84">
        <w:rPr>
          <w:sz w:val="22"/>
          <w:szCs w:val="22"/>
        </w:rPr>
        <w:t xml:space="preserve"> писао и молио да се достави још један кандидат и тиме ситуација разреши на најбољи могући начин</w:t>
      </w:r>
      <w:r w:rsidRPr="00AE0E35" w:rsidR="00DE0823">
        <w:rPr>
          <w:sz w:val="22"/>
          <w:szCs w:val="22"/>
        </w:rPr>
        <w:t xml:space="preserve"> за све</w:t>
      </w:r>
      <w:r w:rsidRPr="00AE0E35" w:rsidR="00955A84">
        <w:rPr>
          <w:sz w:val="22"/>
          <w:szCs w:val="22"/>
        </w:rPr>
        <w:t xml:space="preserve">, али </w:t>
      </w:r>
      <w:r w:rsidRPr="00AE0E35" w:rsidR="00DE0823">
        <w:rPr>
          <w:sz w:val="22"/>
          <w:szCs w:val="22"/>
        </w:rPr>
        <w:t xml:space="preserve">да </w:t>
      </w:r>
      <w:r w:rsidRPr="00AE0E35" w:rsidR="00955A84">
        <w:rPr>
          <w:sz w:val="22"/>
          <w:szCs w:val="22"/>
        </w:rPr>
        <w:t>то није наишло на позитиван одговор.</w:t>
      </w:r>
    </w:p>
    <w:p w:rsidR="00955A84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Pr="00AE0E35" w:rsidR="00464042">
        <w:rPr>
          <w:sz w:val="22"/>
          <w:szCs w:val="22"/>
        </w:rPr>
        <w:t>Дијана Вукомановић рекла је</w:t>
      </w:r>
      <w:r w:rsidRPr="00AE0E35">
        <w:rPr>
          <w:sz w:val="22"/>
          <w:szCs w:val="22"/>
        </w:rPr>
        <w:t>,</w:t>
      </w:r>
      <w:r w:rsidRPr="00AE0E35" w:rsidR="00464042">
        <w:rPr>
          <w:sz w:val="22"/>
          <w:szCs w:val="22"/>
        </w:rPr>
        <w:t xml:space="preserve"> да су све институциј</w:t>
      </w:r>
      <w:r w:rsidRPr="00AE0E35" w:rsidR="001B011D">
        <w:rPr>
          <w:sz w:val="22"/>
          <w:szCs w:val="22"/>
        </w:rPr>
        <w:t>е испоштовале процедуру и предложиле више кандидата осим САНУ</w:t>
      </w:r>
      <w:r w:rsidRPr="00AE0E35">
        <w:rPr>
          <w:sz w:val="22"/>
          <w:szCs w:val="22"/>
        </w:rPr>
        <w:t>, а</w:t>
      </w:r>
      <w:r w:rsidRPr="00AE0E35" w:rsidR="00464042">
        <w:rPr>
          <w:sz w:val="22"/>
          <w:szCs w:val="22"/>
        </w:rPr>
        <w:t xml:space="preserve">ли да ипак сматра да збирну листу треба усвојити овакву каква јесте. </w:t>
      </w:r>
    </w:p>
    <w:p w:rsidR="00464042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  <w:t xml:space="preserve">Народни посланик </w:t>
      </w:r>
      <w:r w:rsidRPr="00AE0E35">
        <w:rPr>
          <w:sz w:val="22"/>
          <w:szCs w:val="22"/>
        </w:rPr>
        <w:t>Нинослав Стојадиновић сматра да је тешко помирити са једне стране питање демократије са питањем екпертизе</w:t>
      </w:r>
      <w:r w:rsidRPr="00AE0E35" w:rsidR="001B011D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односно онога шта сама </w:t>
      </w:r>
      <w:r w:rsidRPr="00AE0E35" w:rsidR="0099021A">
        <w:rPr>
          <w:sz w:val="22"/>
          <w:szCs w:val="22"/>
        </w:rPr>
        <w:t>А</w:t>
      </w:r>
      <w:r w:rsidRPr="00AE0E35">
        <w:rPr>
          <w:sz w:val="22"/>
          <w:szCs w:val="22"/>
        </w:rPr>
        <w:t>кадемија сматра да је најбоље. На крају је додао</w:t>
      </w:r>
      <w:r w:rsidRPr="00AE0E35" w:rsidR="0099021A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да се слаже са предлогом Дијане Вукомановић као и предлогом Владимира Орлића и да они заједно чине најбоље могуће решење ове ситуације. </w:t>
      </w:r>
    </w:p>
    <w:p w:rsidR="00041359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="005824C7">
        <w:rPr>
          <w:sz w:val="22"/>
          <w:szCs w:val="22"/>
        </w:rPr>
        <w:t xml:space="preserve">Јављајући се поново за реч, </w:t>
      </w:r>
      <w:r w:rsidRPr="00AE0E35">
        <w:rPr>
          <w:sz w:val="22"/>
          <w:szCs w:val="22"/>
        </w:rPr>
        <w:t xml:space="preserve">Владимир Орлић је желео да </w:t>
      </w:r>
      <w:r w:rsidR="005824C7">
        <w:rPr>
          <w:sz w:val="22"/>
          <w:szCs w:val="22"/>
        </w:rPr>
        <w:t>прецизира,</w:t>
      </w:r>
      <w:bookmarkStart w:id="0" w:name="_GoBack"/>
      <w:bookmarkEnd w:id="0"/>
      <w:r w:rsidR="005824C7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 xml:space="preserve">да сматра да је </w:t>
      </w:r>
      <w:r w:rsidRPr="00AE0E35">
        <w:rPr>
          <w:sz w:val="22"/>
          <w:szCs w:val="22"/>
        </w:rPr>
        <w:t>А</w:t>
      </w:r>
      <w:r w:rsidRPr="00AE0E35">
        <w:rPr>
          <w:sz w:val="22"/>
          <w:szCs w:val="22"/>
        </w:rPr>
        <w:t>кадемија требало да достави више од једног кандидата као и остали предлагачи</w:t>
      </w:r>
      <w:r w:rsidRPr="00AE0E35" w:rsidR="001B011D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али да ипак не би био склон да у овом тренутку њихов предлог одбаци у потпуности заједно са пред</w:t>
      </w:r>
      <w:r w:rsidRPr="00AE0E35">
        <w:rPr>
          <w:sz w:val="22"/>
          <w:szCs w:val="22"/>
        </w:rPr>
        <w:t>ложеним кандидатом,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ј</w:t>
      </w:r>
      <w:r w:rsidRPr="00AE0E35">
        <w:rPr>
          <w:sz w:val="22"/>
          <w:szCs w:val="22"/>
        </w:rPr>
        <w:t xml:space="preserve">ер би у том случају Одбор морао бити подједнако ригидан и </w:t>
      </w:r>
      <w:r w:rsidRPr="00AE0E35">
        <w:rPr>
          <w:sz w:val="22"/>
          <w:szCs w:val="22"/>
        </w:rPr>
        <w:t>у осталим, додуше мање спорним предлозима. У</w:t>
      </w:r>
      <w:r w:rsidRPr="00AE0E35">
        <w:rPr>
          <w:sz w:val="22"/>
          <w:szCs w:val="22"/>
        </w:rPr>
        <w:t xml:space="preserve">колико је већина чланова склона томе да одбије предлог САНУ предложио </w:t>
      </w:r>
      <w:r w:rsidRPr="00AE0E35" w:rsidR="008C4F20">
        <w:rPr>
          <w:sz w:val="22"/>
          <w:szCs w:val="22"/>
        </w:rPr>
        <w:t xml:space="preserve">је </w:t>
      </w:r>
      <w:r w:rsidRPr="00AE0E35">
        <w:rPr>
          <w:sz w:val="22"/>
          <w:szCs w:val="22"/>
        </w:rPr>
        <w:t>паузу ради консултација у оквиру посланичких група.</w:t>
      </w:r>
    </w:p>
    <w:p w:rsidR="00F36316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  <w:t xml:space="preserve">Народни посланик </w:t>
      </w:r>
      <w:r w:rsidRPr="00AE0E35" w:rsidR="00041359">
        <w:rPr>
          <w:sz w:val="22"/>
          <w:szCs w:val="22"/>
        </w:rPr>
        <w:t>Марко Атлагић је рекао</w:t>
      </w:r>
      <w:r w:rsidRPr="00AE0E35">
        <w:rPr>
          <w:sz w:val="22"/>
          <w:szCs w:val="22"/>
        </w:rPr>
        <w:t>,</w:t>
      </w:r>
      <w:r w:rsidRPr="00AE0E35" w:rsidR="00041359">
        <w:rPr>
          <w:sz w:val="22"/>
          <w:szCs w:val="22"/>
        </w:rPr>
        <w:t xml:space="preserve"> да је закон једнак за све и да м</w:t>
      </w:r>
      <w:r w:rsidRPr="00AE0E35">
        <w:rPr>
          <w:sz w:val="22"/>
          <w:szCs w:val="22"/>
        </w:rPr>
        <w:t>ора реаговати на допис који је п</w:t>
      </w:r>
      <w:r w:rsidRPr="00AE0E35" w:rsidR="00041359">
        <w:rPr>
          <w:sz w:val="22"/>
          <w:szCs w:val="22"/>
        </w:rPr>
        <w:t>редседница прочитала Одбору</w:t>
      </w:r>
      <w:r w:rsidRPr="00AE0E35" w:rsidR="001B011D">
        <w:rPr>
          <w:sz w:val="22"/>
          <w:szCs w:val="22"/>
        </w:rPr>
        <w:t>,</w:t>
      </w:r>
      <w:r w:rsidRPr="00AE0E35" w:rsidR="00041359">
        <w:rPr>
          <w:sz w:val="22"/>
          <w:szCs w:val="22"/>
        </w:rPr>
        <w:t xml:space="preserve"> а у коме се наводи </w:t>
      </w:r>
      <w:r w:rsidRPr="00AE0E35">
        <w:rPr>
          <w:sz w:val="22"/>
          <w:szCs w:val="22"/>
        </w:rPr>
        <w:t>да А</w:t>
      </w:r>
      <w:r w:rsidRPr="00AE0E35">
        <w:rPr>
          <w:sz w:val="22"/>
          <w:szCs w:val="22"/>
        </w:rPr>
        <w:t>кадемија има свој закон кога</w:t>
      </w:r>
      <w:r w:rsidRPr="00AE0E35" w:rsidR="00041359">
        <w:rPr>
          <w:sz w:val="22"/>
          <w:szCs w:val="22"/>
        </w:rPr>
        <w:t xml:space="preserve"> ће се </w:t>
      </w:r>
      <w:r w:rsidRPr="00AE0E35">
        <w:rPr>
          <w:sz w:val="22"/>
          <w:szCs w:val="22"/>
        </w:rPr>
        <w:t xml:space="preserve">придржавати. </w:t>
      </w:r>
      <w:r w:rsidRPr="00AE0E35">
        <w:rPr>
          <w:sz w:val="22"/>
          <w:szCs w:val="22"/>
        </w:rPr>
        <w:t>Он с</w:t>
      </w:r>
      <w:r w:rsidRPr="00AE0E35">
        <w:rPr>
          <w:sz w:val="22"/>
          <w:szCs w:val="22"/>
        </w:rPr>
        <w:t xml:space="preserve">матра да је та порука веома опасна будући да и друге институције имају своје законе на које би се могле позвати што би произвело једно хаотично стање јер заправо сви ти закони морају бити у оквиру оног који је од државе прописан. Стога се залаже да се гласа за листу у складу са законом. </w:t>
      </w:r>
    </w:p>
    <w:p w:rsidR="00F36316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  <w:t>Н</w:t>
      </w:r>
      <w:r w:rsidRPr="00AE0E35">
        <w:rPr>
          <w:sz w:val="22"/>
          <w:szCs w:val="22"/>
        </w:rPr>
        <w:t>а предлог Владимира Орлића</w:t>
      </w:r>
      <w:r w:rsidRPr="00AE0E35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 xml:space="preserve">председница је одредила паузу у трајању од тридесет минута </w:t>
      </w:r>
      <w:r w:rsidRPr="00AE0E35">
        <w:rPr>
          <w:sz w:val="22"/>
          <w:szCs w:val="22"/>
        </w:rPr>
        <w:t xml:space="preserve">ради детаљнијих консултација посланичких група. </w:t>
      </w:r>
    </w:p>
    <w:p w:rsidR="00F36316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Pr="00AE0E35">
        <w:rPr>
          <w:sz w:val="22"/>
          <w:szCs w:val="22"/>
        </w:rPr>
        <w:t>Након паузе</w:t>
      </w:r>
      <w:r w:rsidRPr="00AE0E35" w:rsidR="008C4F20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 xml:space="preserve">народни посланик </w:t>
      </w:r>
      <w:r w:rsidRPr="00AE0E35" w:rsidR="006932B6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Владимир Орлић рекао је да</w:t>
      </w:r>
      <w:r w:rsidRPr="00AE0E35" w:rsidR="006932B6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иако остаје при ставу да А</w:t>
      </w:r>
      <w:r w:rsidRPr="00AE0E35">
        <w:rPr>
          <w:sz w:val="22"/>
          <w:szCs w:val="22"/>
        </w:rPr>
        <w:t>кадемија није задовољила своју обавезу достављања већег броја кандидата како је прописано</w:t>
      </w:r>
      <w:r w:rsidRPr="00AE0E35" w:rsidR="006932B6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ипак сматра да би даље пролонгирањ</w:t>
      </w:r>
      <w:r w:rsidRPr="00AE0E35" w:rsidR="006932B6">
        <w:rPr>
          <w:sz w:val="22"/>
          <w:szCs w:val="22"/>
        </w:rPr>
        <w:t xml:space="preserve">е </w:t>
      </w:r>
      <w:r w:rsidRPr="00AE0E35">
        <w:rPr>
          <w:sz w:val="22"/>
          <w:szCs w:val="22"/>
        </w:rPr>
        <w:t>нанело штету свима</w:t>
      </w:r>
      <w:r w:rsidRPr="00AE0E35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те да се залаже да се листа прихвати у целости</w:t>
      </w:r>
      <w:r w:rsidRPr="00AE0E35" w:rsidR="006932B6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али да </w:t>
      </w:r>
      <w:r w:rsidRPr="00AE0E35">
        <w:rPr>
          <w:sz w:val="22"/>
          <w:szCs w:val="22"/>
        </w:rPr>
        <w:t xml:space="preserve">се </w:t>
      </w:r>
      <w:r w:rsidRPr="00AE0E35">
        <w:rPr>
          <w:sz w:val="22"/>
          <w:szCs w:val="22"/>
        </w:rPr>
        <w:t xml:space="preserve">у записнику </w:t>
      </w:r>
      <w:r w:rsidRPr="00AE0E35">
        <w:rPr>
          <w:sz w:val="22"/>
          <w:szCs w:val="22"/>
        </w:rPr>
        <w:t>констатује</w:t>
      </w:r>
      <w:r w:rsidRPr="00AE0E35">
        <w:rPr>
          <w:sz w:val="22"/>
          <w:szCs w:val="22"/>
        </w:rPr>
        <w:t xml:space="preserve"> вишеструко обраћање Одбора САНУ као и њихове реакције</w:t>
      </w:r>
      <w:r w:rsidRPr="00AE0E35" w:rsidR="006932B6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како у првом тако и у другом случају. </w:t>
      </w:r>
    </w:p>
    <w:p w:rsidR="00EC0D0E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Pr="00AE0E35">
        <w:rPr>
          <w:b/>
          <w:sz w:val="22"/>
          <w:szCs w:val="22"/>
        </w:rPr>
        <w:t>Након дискусије п</w:t>
      </w:r>
      <w:r w:rsidRPr="00AE0E35" w:rsidR="00F36316">
        <w:rPr>
          <w:b/>
          <w:sz w:val="22"/>
          <w:szCs w:val="22"/>
        </w:rPr>
        <w:t>редседница</w:t>
      </w:r>
      <w:r w:rsidRPr="00AE0E35">
        <w:rPr>
          <w:b/>
          <w:sz w:val="22"/>
          <w:szCs w:val="22"/>
        </w:rPr>
        <w:t xml:space="preserve"> Одбора</w:t>
      </w:r>
      <w:r w:rsidRPr="00AE0E35" w:rsidR="00F36316">
        <w:rPr>
          <w:b/>
          <w:sz w:val="22"/>
          <w:szCs w:val="22"/>
        </w:rPr>
        <w:t xml:space="preserve"> је ставила на гласање предлог да се на збирној листи нађе и предлог САНУ.</w:t>
      </w:r>
      <w:r w:rsidRPr="00AE0E35" w:rsidR="00F36316">
        <w:rPr>
          <w:sz w:val="22"/>
          <w:szCs w:val="22"/>
        </w:rPr>
        <w:t xml:space="preserve"> </w:t>
      </w:r>
      <w:r w:rsidRPr="00AE0E35" w:rsidR="00EE65E9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Девет</w:t>
      </w:r>
      <w:r w:rsidRPr="00AE0E35" w:rsidR="00F36316">
        <w:rPr>
          <w:sz w:val="22"/>
          <w:szCs w:val="22"/>
        </w:rPr>
        <w:t xml:space="preserve"> народних посланика је гласало за</w:t>
      </w:r>
      <w:r w:rsidRPr="00AE0E35" w:rsidR="006932B6">
        <w:rPr>
          <w:sz w:val="22"/>
          <w:szCs w:val="22"/>
        </w:rPr>
        <w:t>,</w:t>
      </w:r>
      <w:r w:rsidRPr="00AE0E35" w:rsidR="00F36316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>два</w:t>
      </w:r>
      <w:r w:rsidRPr="00AE0E35" w:rsidR="00F36316">
        <w:rPr>
          <w:sz w:val="22"/>
          <w:szCs w:val="22"/>
        </w:rPr>
        <w:t xml:space="preserve"> против</w:t>
      </w:r>
      <w:r w:rsidRPr="00AE0E35" w:rsidR="006932B6">
        <w:rPr>
          <w:sz w:val="22"/>
          <w:szCs w:val="22"/>
        </w:rPr>
        <w:t>,</w:t>
      </w:r>
      <w:r w:rsidRPr="00AE0E35" w:rsidR="007C7D0D">
        <w:rPr>
          <w:sz w:val="22"/>
          <w:szCs w:val="22"/>
        </w:rPr>
        <w:t xml:space="preserve"> није гласало двоје. </w:t>
      </w:r>
      <w:r w:rsidRPr="00AE0E35" w:rsidR="007C7D0D">
        <w:rPr>
          <w:b/>
          <w:sz w:val="22"/>
          <w:szCs w:val="22"/>
        </w:rPr>
        <w:t>К</w:t>
      </w:r>
      <w:r w:rsidRPr="00AE0E35" w:rsidR="00F36316">
        <w:rPr>
          <w:b/>
          <w:sz w:val="22"/>
          <w:szCs w:val="22"/>
        </w:rPr>
        <w:t>онстатовано је да је Одбор прихватио овај предлог.</w:t>
      </w:r>
      <w:r w:rsidRPr="00AE0E35" w:rsidR="00F36316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ab/>
      </w:r>
      <w:r w:rsidRPr="00AE0E35" w:rsidR="00F36316">
        <w:rPr>
          <w:sz w:val="22"/>
          <w:szCs w:val="22"/>
        </w:rPr>
        <w:t>Председница је затим прошла кроз листу</w:t>
      </w:r>
      <w:r w:rsidRPr="00AE0E35">
        <w:rPr>
          <w:sz w:val="22"/>
          <w:szCs w:val="22"/>
        </w:rPr>
        <w:t>,</w:t>
      </w:r>
      <w:r w:rsidRPr="00AE0E35" w:rsidR="00F36316">
        <w:rPr>
          <w:sz w:val="22"/>
          <w:szCs w:val="22"/>
        </w:rPr>
        <w:t xml:space="preserve"> предлог по предлог</w:t>
      </w:r>
      <w:r w:rsidRPr="00AE0E35">
        <w:rPr>
          <w:sz w:val="22"/>
          <w:szCs w:val="22"/>
        </w:rPr>
        <w:t>,</w:t>
      </w:r>
      <w:r w:rsidRPr="00AE0E35" w:rsidR="00005C38">
        <w:rPr>
          <w:sz w:val="22"/>
          <w:szCs w:val="22"/>
        </w:rPr>
        <w:t xml:space="preserve"> са освртом на још два спорна случаја, а то су </w:t>
      </w:r>
      <w:r w:rsidRPr="00AE0E35" w:rsidR="006A7F7E">
        <w:rPr>
          <w:sz w:val="22"/>
          <w:szCs w:val="22"/>
        </w:rPr>
        <w:t>канидати</w:t>
      </w:r>
      <w:r w:rsidRPr="00AE0E35" w:rsidR="00005C38">
        <w:rPr>
          <w:sz w:val="22"/>
          <w:szCs w:val="22"/>
        </w:rPr>
        <w:t xml:space="preserve"> из реда представника заједница средњих стручних школа и </w:t>
      </w:r>
      <w:r w:rsidRPr="00AE0E35" w:rsidR="0099021A">
        <w:rPr>
          <w:sz w:val="22"/>
          <w:szCs w:val="22"/>
        </w:rPr>
        <w:t>кандидати</w:t>
      </w:r>
      <w:r w:rsidRPr="00AE0E35" w:rsidR="00005C38">
        <w:rPr>
          <w:sz w:val="22"/>
          <w:szCs w:val="22"/>
        </w:rPr>
        <w:t xml:space="preserve"> из реда репрезентативних синдиката за делатност образовања. </w:t>
      </w:r>
    </w:p>
    <w:p w:rsidR="00EC0D0E" w:rsidRPr="00AE0E35" w:rsidP="003658F7">
      <w:pPr>
        <w:tabs>
          <w:tab w:val="left" w:pos="851"/>
        </w:tabs>
        <w:jc w:val="both"/>
        <w:rPr>
          <w:b/>
          <w:sz w:val="22"/>
          <w:szCs w:val="22"/>
        </w:rPr>
      </w:pPr>
      <w:r w:rsidRPr="00AE0E35">
        <w:rPr>
          <w:sz w:val="22"/>
          <w:szCs w:val="22"/>
        </w:rPr>
        <w:tab/>
      </w:r>
      <w:r w:rsidRPr="00AE0E35" w:rsidR="007C7D0D">
        <w:rPr>
          <w:b/>
          <w:sz w:val="22"/>
          <w:szCs w:val="22"/>
        </w:rPr>
        <w:t xml:space="preserve">О предлогу да се прихвате кандидатуре </w:t>
      </w:r>
      <w:r w:rsidRPr="00AE0E35" w:rsidR="00005C38">
        <w:rPr>
          <w:b/>
          <w:sz w:val="22"/>
          <w:szCs w:val="22"/>
        </w:rPr>
        <w:t>из реда средњих стручних школа</w:t>
      </w:r>
      <w:r w:rsidRPr="00AE0E35">
        <w:rPr>
          <w:b/>
          <w:sz w:val="22"/>
          <w:szCs w:val="22"/>
        </w:rPr>
        <w:t>,</w:t>
      </w:r>
      <w:r w:rsidRPr="00AE0E35" w:rsidR="00005C38">
        <w:rPr>
          <w:b/>
          <w:sz w:val="22"/>
          <w:szCs w:val="22"/>
        </w:rPr>
        <w:t xml:space="preserve"> народни посланици су се изјаснили</w:t>
      </w:r>
      <w:r w:rsidRPr="00AE0E35" w:rsidR="00005C38">
        <w:rPr>
          <w:sz w:val="22"/>
          <w:szCs w:val="22"/>
        </w:rPr>
        <w:t xml:space="preserve"> на следећи начин: </w:t>
      </w:r>
      <w:r w:rsidRPr="00AE0E35" w:rsidR="007C7D0D">
        <w:rPr>
          <w:sz w:val="22"/>
          <w:szCs w:val="22"/>
        </w:rPr>
        <w:t>девет</w:t>
      </w:r>
      <w:r w:rsidRPr="00AE0E35" w:rsidR="006932B6">
        <w:rPr>
          <w:sz w:val="22"/>
          <w:szCs w:val="22"/>
        </w:rPr>
        <w:t xml:space="preserve"> је</w:t>
      </w:r>
      <w:r w:rsidRPr="00AE0E35" w:rsidR="007C7D0D">
        <w:rPr>
          <w:sz w:val="22"/>
          <w:szCs w:val="22"/>
        </w:rPr>
        <w:t xml:space="preserve"> гласало за, док троје чланова </w:t>
      </w:r>
      <w:r w:rsidRPr="00AE0E35" w:rsidR="007C7D0D">
        <w:rPr>
          <w:sz w:val="22"/>
          <w:szCs w:val="22"/>
        </w:rPr>
        <w:t>одбора није гласало. К</w:t>
      </w:r>
      <w:r w:rsidRPr="00AE0E35" w:rsidR="00005C38">
        <w:rPr>
          <w:sz w:val="22"/>
          <w:szCs w:val="22"/>
        </w:rPr>
        <w:t xml:space="preserve">онстатовано је </w:t>
      </w:r>
      <w:r w:rsidRPr="00AE0E35" w:rsidR="00005C38">
        <w:rPr>
          <w:b/>
          <w:sz w:val="22"/>
          <w:szCs w:val="22"/>
        </w:rPr>
        <w:t>да је Одбор прихватио да се овај предлог нађе на збирној листи.</w:t>
      </w:r>
    </w:p>
    <w:p w:rsidR="00005C38" w:rsidRPr="00AE0E35" w:rsidP="003658F7">
      <w:pPr>
        <w:tabs>
          <w:tab w:val="left" w:pos="851"/>
        </w:tabs>
        <w:jc w:val="both"/>
        <w:rPr>
          <w:b/>
          <w:sz w:val="22"/>
          <w:szCs w:val="22"/>
        </w:rPr>
      </w:pPr>
      <w:r w:rsidRPr="00AE0E35">
        <w:rPr>
          <w:b/>
          <w:sz w:val="22"/>
          <w:szCs w:val="22"/>
        </w:rPr>
        <w:tab/>
      </w:r>
      <w:r w:rsidRPr="00AE0E35">
        <w:rPr>
          <w:sz w:val="22"/>
          <w:szCs w:val="22"/>
        </w:rPr>
        <w:t xml:space="preserve"> </w:t>
      </w:r>
      <w:r w:rsidRPr="00AE0E35" w:rsidR="007C7D0D">
        <w:rPr>
          <w:b/>
          <w:sz w:val="22"/>
          <w:szCs w:val="22"/>
        </w:rPr>
        <w:t>О предлозима који су потекли из</w:t>
      </w:r>
      <w:r w:rsidRPr="00AE0E35">
        <w:rPr>
          <w:b/>
          <w:sz w:val="22"/>
          <w:szCs w:val="22"/>
        </w:rPr>
        <w:t xml:space="preserve"> реда репрезентативних синдиката за делатност образовања народни посланици су се изјаснили</w:t>
      </w:r>
      <w:r w:rsidRPr="00AE0E35">
        <w:rPr>
          <w:sz w:val="22"/>
          <w:szCs w:val="22"/>
        </w:rPr>
        <w:t xml:space="preserve"> на следећи начин: </w:t>
      </w:r>
      <w:r w:rsidRPr="00AE0E35" w:rsidR="00352C51">
        <w:rPr>
          <w:sz w:val="22"/>
          <w:szCs w:val="22"/>
        </w:rPr>
        <w:t>девет је гласало за док троје</w:t>
      </w:r>
      <w:r w:rsidRPr="00AE0E35">
        <w:rPr>
          <w:sz w:val="22"/>
          <w:szCs w:val="22"/>
        </w:rPr>
        <w:t xml:space="preserve"> није гласало</w:t>
      </w:r>
      <w:r w:rsidRPr="00AE0E35" w:rsidR="00352C51">
        <w:rPr>
          <w:sz w:val="22"/>
          <w:szCs w:val="22"/>
        </w:rPr>
        <w:t>.</w:t>
      </w:r>
      <w:r w:rsidRPr="00AE0E35" w:rsidR="0099021A">
        <w:rPr>
          <w:sz w:val="22"/>
          <w:szCs w:val="22"/>
        </w:rPr>
        <w:t xml:space="preserve"> </w:t>
      </w:r>
      <w:r w:rsidRPr="00AE0E35" w:rsidR="00352C51">
        <w:rPr>
          <w:sz w:val="22"/>
          <w:szCs w:val="22"/>
        </w:rPr>
        <w:t>К</w:t>
      </w:r>
      <w:r w:rsidRPr="00AE0E35">
        <w:rPr>
          <w:sz w:val="22"/>
          <w:szCs w:val="22"/>
        </w:rPr>
        <w:t xml:space="preserve">онстатовано је </w:t>
      </w:r>
      <w:r w:rsidRPr="00AE0E35">
        <w:rPr>
          <w:b/>
          <w:sz w:val="22"/>
          <w:szCs w:val="22"/>
        </w:rPr>
        <w:t xml:space="preserve">да је Одбор одлучио да се и овај предлог нађе на збирној листи. </w:t>
      </w:r>
    </w:p>
    <w:p w:rsidR="00464042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  <w:t xml:space="preserve">Народни посланик </w:t>
      </w:r>
      <w:r w:rsidRPr="00AE0E35" w:rsidR="00005C38">
        <w:rPr>
          <w:sz w:val="22"/>
          <w:szCs w:val="22"/>
        </w:rPr>
        <w:t>Владимир Орлић рекао је</w:t>
      </w:r>
      <w:r w:rsidRPr="00AE0E35">
        <w:rPr>
          <w:sz w:val="22"/>
          <w:szCs w:val="22"/>
        </w:rPr>
        <w:t>,</w:t>
      </w:r>
      <w:r w:rsidRPr="00AE0E35" w:rsidR="00005C38">
        <w:rPr>
          <w:sz w:val="22"/>
          <w:szCs w:val="22"/>
        </w:rPr>
        <w:t xml:space="preserve"> да има две напомене, прву која се односи на то да се додатно констатује да је Одбор услед свих околности изразио незадовољство поводом </w:t>
      </w:r>
      <w:r w:rsidRPr="00AE0E35" w:rsidR="0099021A">
        <w:rPr>
          <w:sz w:val="22"/>
          <w:szCs w:val="22"/>
        </w:rPr>
        <w:t>става САНУ</w:t>
      </w:r>
      <w:r w:rsidRPr="00AE0E35" w:rsidR="006932B6">
        <w:rPr>
          <w:sz w:val="22"/>
          <w:szCs w:val="22"/>
        </w:rPr>
        <w:t>, и другу</w:t>
      </w:r>
      <w:r w:rsidRPr="00AE0E35" w:rsidR="00EC0D0E">
        <w:rPr>
          <w:sz w:val="22"/>
          <w:szCs w:val="22"/>
        </w:rPr>
        <w:t>,</w:t>
      </w:r>
      <w:r w:rsidRPr="00AE0E35" w:rsidR="006932B6">
        <w:rPr>
          <w:sz w:val="22"/>
          <w:szCs w:val="22"/>
        </w:rPr>
        <w:t xml:space="preserve"> која се тиче</w:t>
      </w:r>
      <w:r w:rsidRPr="00AE0E35" w:rsidR="00005C38">
        <w:rPr>
          <w:sz w:val="22"/>
          <w:szCs w:val="22"/>
        </w:rPr>
        <w:t xml:space="preserve"> формулације на страни 3. </w:t>
      </w:r>
      <w:r w:rsidRPr="00AE0E35" w:rsidR="006932B6">
        <w:rPr>
          <w:sz w:val="22"/>
          <w:szCs w:val="22"/>
        </w:rPr>
        <w:t>т</w:t>
      </w:r>
      <w:r w:rsidRPr="00AE0E35" w:rsidR="00005C38">
        <w:rPr>
          <w:sz w:val="22"/>
          <w:szCs w:val="22"/>
        </w:rPr>
        <w:t>ачка 2.</w:t>
      </w:r>
      <w:r w:rsidRPr="00AE0E35">
        <w:rPr>
          <w:sz w:val="22"/>
          <w:szCs w:val="22"/>
        </w:rPr>
        <w:t xml:space="preserve"> Предлога </w:t>
      </w:r>
      <w:r w:rsidRPr="00AE0E35" w:rsidR="0099021A">
        <w:rPr>
          <w:sz w:val="22"/>
          <w:szCs w:val="22"/>
        </w:rPr>
        <w:t xml:space="preserve">извештаја са </w:t>
      </w:r>
      <w:r w:rsidRPr="00AE0E35">
        <w:rPr>
          <w:sz w:val="22"/>
          <w:szCs w:val="22"/>
        </w:rPr>
        <w:t>збирн</w:t>
      </w:r>
      <w:r w:rsidRPr="00AE0E35" w:rsidR="0099021A">
        <w:rPr>
          <w:sz w:val="22"/>
          <w:szCs w:val="22"/>
        </w:rPr>
        <w:t>ом</w:t>
      </w:r>
      <w:r w:rsidRPr="00AE0E35">
        <w:rPr>
          <w:sz w:val="22"/>
          <w:szCs w:val="22"/>
        </w:rPr>
        <w:t xml:space="preserve"> лист</w:t>
      </w:r>
      <w:r w:rsidRPr="00AE0E35" w:rsidR="0099021A">
        <w:rPr>
          <w:sz w:val="22"/>
          <w:szCs w:val="22"/>
        </w:rPr>
        <w:t>ом</w:t>
      </w:r>
      <w:r w:rsidRPr="00AE0E35" w:rsidR="00EC0D0E">
        <w:rPr>
          <w:sz w:val="22"/>
          <w:szCs w:val="22"/>
        </w:rPr>
        <w:t>,</w:t>
      </w:r>
      <w:r w:rsidRPr="00AE0E35" w:rsidR="00005C38">
        <w:rPr>
          <w:sz w:val="22"/>
          <w:szCs w:val="22"/>
        </w:rPr>
        <w:t xml:space="preserve"> </w:t>
      </w:r>
      <w:r w:rsidRPr="00AE0E35" w:rsidR="00EC0D0E">
        <w:rPr>
          <w:sz w:val="22"/>
          <w:szCs w:val="22"/>
        </w:rPr>
        <w:t xml:space="preserve">тако </w:t>
      </w:r>
      <w:r w:rsidRPr="00AE0E35" w:rsidR="00005C38">
        <w:rPr>
          <w:sz w:val="22"/>
          <w:szCs w:val="22"/>
        </w:rPr>
        <w:t xml:space="preserve">да уместо </w:t>
      </w:r>
      <w:r w:rsidRPr="00AE0E35" w:rsidR="006932B6">
        <w:rPr>
          <w:sz w:val="22"/>
          <w:szCs w:val="22"/>
        </w:rPr>
        <w:t xml:space="preserve">формулације: </w:t>
      </w:r>
      <w:r w:rsidRPr="00AE0E35" w:rsidR="00005C38">
        <w:rPr>
          <w:sz w:val="22"/>
          <w:szCs w:val="22"/>
        </w:rPr>
        <w:t xml:space="preserve">,,да се предност да кандидатима овлашћених предлагача који нису били </w:t>
      </w:r>
      <w:r w:rsidRPr="00AE0E35">
        <w:rPr>
          <w:sz w:val="22"/>
          <w:szCs w:val="22"/>
        </w:rPr>
        <w:t>заступљени“</w:t>
      </w:r>
      <w:r w:rsidRPr="00AE0E35" w:rsidR="001C7962">
        <w:rPr>
          <w:sz w:val="22"/>
          <w:szCs w:val="22"/>
        </w:rPr>
        <w:t xml:space="preserve"> стоји</w:t>
      </w:r>
      <w:r w:rsidRPr="00AE0E35" w:rsidR="00EC0D0E">
        <w:rPr>
          <w:sz w:val="22"/>
          <w:szCs w:val="22"/>
        </w:rPr>
        <w:t>:</w:t>
      </w:r>
      <w:r w:rsidRPr="00AE0E35" w:rsidR="001C7962">
        <w:rPr>
          <w:sz w:val="22"/>
          <w:szCs w:val="22"/>
        </w:rPr>
        <w:t xml:space="preserve"> „да се узме у обзир заступљеност у </w:t>
      </w:r>
      <w:r w:rsidRPr="00AE0E35" w:rsidR="0099021A">
        <w:rPr>
          <w:sz w:val="22"/>
          <w:szCs w:val="22"/>
        </w:rPr>
        <w:t>Савету и С</w:t>
      </w:r>
      <w:r w:rsidRPr="00AE0E35" w:rsidR="001C7962">
        <w:rPr>
          <w:sz w:val="22"/>
          <w:szCs w:val="22"/>
        </w:rPr>
        <w:t>авету за стручно образовање.“</w:t>
      </w:r>
      <w:r w:rsidRPr="00AE0E35" w:rsidR="00005C38">
        <w:rPr>
          <w:sz w:val="22"/>
          <w:szCs w:val="22"/>
        </w:rPr>
        <w:t xml:space="preserve">     </w:t>
      </w:r>
      <w:r w:rsidRPr="00AE0E35" w:rsidR="00F36316">
        <w:rPr>
          <w:sz w:val="22"/>
          <w:szCs w:val="22"/>
        </w:rPr>
        <w:t xml:space="preserve"> </w:t>
      </w:r>
      <w:r w:rsidRPr="00AE0E35" w:rsidR="00041359">
        <w:rPr>
          <w:sz w:val="22"/>
          <w:szCs w:val="22"/>
        </w:rPr>
        <w:t xml:space="preserve"> </w:t>
      </w:r>
      <w:r w:rsidRPr="00AE0E35">
        <w:rPr>
          <w:sz w:val="22"/>
          <w:szCs w:val="22"/>
        </w:rPr>
        <w:t xml:space="preserve"> </w:t>
      </w:r>
    </w:p>
    <w:p w:rsidR="00AE0E35" w:rsidRPr="00AE0E35" w:rsidP="003658F7">
      <w:pPr>
        <w:tabs>
          <w:tab w:val="left" w:pos="851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Pr="00AE0E35" w:rsidR="006932B6">
        <w:rPr>
          <w:sz w:val="22"/>
          <w:szCs w:val="22"/>
        </w:rPr>
        <w:t>Председница</w:t>
      </w:r>
      <w:r w:rsidRPr="00AE0E35">
        <w:rPr>
          <w:sz w:val="22"/>
          <w:szCs w:val="22"/>
        </w:rPr>
        <w:t xml:space="preserve"> Одбора</w:t>
      </w:r>
      <w:r w:rsidRPr="00AE0E35">
        <w:rPr>
          <w:sz w:val="22"/>
          <w:szCs w:val="22"/>
        </w:rPr>
        <w:t xml:space="preserve"> је</w:t>
      </w:r>
      <w:r w:rsidRPr="00AE0E35">
        <w:rPr>
          <w:sz w:val="22"/>
          <w:szCs w:val="22"/>
        </w:rPr>
        <w:t xml:space="preserve"> </w:t>
      </w:r>
      <w:r w:rsidRPr="00AE0E35" w:rsidR="006932B6">
        <w:rPr>
          <w:sz w:val="22"/>
          <w:szCs w:val="22"/>
        </w:rPr>
        <w:t>замолила</w:t>
      </w:r>
      <w:r w:rsidRPr="00AE0E35">
        <w:rPr>
          <w:sz w:val="22"/>
          <w:szCs w:val="22"/>
        </w:rPr>
        <w:t xml:space="preserve"> </w:t>
      </w:r>
      <w:r w:rsidRPr="00AE0E35" w:rsidR="006932B6">
        <w:rPr>
          <w:sz w:val="22"/>
          <w:szCs w:val="22"/>
        </w:rPr>
        <w:t xml:space="preserve">да се </w:t>
      </w:r>
      <w:r w:rsidRPr="00AE0E35" w:rsidR="001C7962">
        <w:rPr>
          <w:sz w:val="22"/>
          <w:szCs w:val="22"/>
        </w:rPr>
        <w:t>Одбор изјасни</w:t>
      </w:r>
      <w:r w:rsidRPr="00AE0E35">
        <w:rPr>
          <w:sz w:val="22"/>
          <w:szCs w:val="22"/>
        </w:rPr>
        <w:t>,</w:t>
      </w:r>
      <w:r w:rsidRPr="00AE0E35" w:rsidR="001C7962">
        <w:rPr>
          <w:sz w:val="22"/>
          <w:szCs w:val="22"/>
        </w:rPr>
        <w:t xml:space="preserve"> да ли прихвата да се са изменама које је навео Владимир Орлић</w:t>
      </w:r>
      <w:r w:rsidRPr="00AE0E35" w:rsidR="00EC0D0E">
        <w:rPr>
          <w:sz w:val="22"/>
          <w:szCs w:val="22"/>
        </w:rPr>
        <w:t>,</w:t>
      </w:r>
      <w:r w:rsidRPr="00AE0E35" w:rsidR="001C7962">
        <w:rPr>
          <w:sz w:val="22"/>
          <w:szCs w:val="22"/>
        </w:rPr>
        <w:t xml:space="preserve"> усвоји извештај и заједно са збирном листом </w:t>
      </w:r>
      <w:r w:rsidRPr="00AE0E35" w:rsidR="006932B6">
        <w:rPr>
          <w:sz w:val="22"/>
          <w:szCs w:val="22"/>
        </w:rPr>
        <w:t>и биографијама кандидата упути Н</w:t>
      </w:r>
      <w:r w:rsidRPr="00AE0E35" w:rsidR="001C7962">
        <w:rPr>
          <w:sz w:val="22"/>
          <w:szCs w:val="22"/>
        </w:rPr>
        <w:t xml:space="preserve">ародној скупштини на усвајање. </w:t>
      </w:r>
    </w:p>
    <w:p w:rsidR="00AE0E35" w:rsidRPr="00AE0E35" w:rsidP="00AE0E35">
      <w:pPr>
        <w:tabs>
          <w:tab w:val="left" w:pos="851"/>
        </w:tabs>
        <w:jc w:val="both"/>
        <w:rPr>
          <w:b/>
          <w:sz w:val="22"/>
          <w:szCs w:val="22"/>
        </w:rPr>
      </w:pPr>
      <w:r w:rsidRPr="00AE0E35">
        <w:rPr>
          <w:sz w:val="22"/>
          <w:szCs w:val="22"/>
        </w:rPr>
        <w:tab/>
      </w:r>
      <w:r w:rsidRPr="00AE0E35">
        <w:rPr>
          <w:b/>
          <w:sz w:val="22"/>
          <w:szCs w:val="22"/>
        </w:rPr>
        <w:t xml:space="preserve">Након гласања, чланови Одбора су са </w:t>
      </w:r>
      <w:r w:rsidRPr="00AE0E35" w:rsidR="00352C51">
        <w:rPr>
          <w:b/>
          <w:sz w:val="22"/>
          <w:szCs w:val="22"/>
        </w:rPr>
        <w:t>девет</w:t>
      </w:r>
      <w:r w:rsidRPr="00AE0E35">
        <w:rPr>
          <w:b/>
          <w:sz w:val="22"/>
          <w:szCs w:val="22"/>
        </w:rPr>
        <w:t xml:space="preserve"> гласова „за“ и троје које није гласало,</w:t>
      </w:r>
      <w:r w:rsidRPr="00AE0E35" w:rsidR="001C7962">
        <w:rPr>
          <w:sz w:val="22"/>
          <w:szCs w:val="22"/>
        </w:rPr>
        <w:t xml:space="preserve"> </w:t>
      </w:r>
      <w:r w:rsidRPr="00AE0E35">
        <w:rPr>
          <w:b/>
          <w:sz w:val="22"/>
          <w:szCs w:val="22"/>
          <w:lang w:val="sr-Cyrl-CS"/>
        </w:rPr>
        <w:t>закључио, да на основу примљених листа овлашћених предлагача,  сачини Збирну листу кандидата за чланове Савета, разврстану по редоследу подносилаца који је дат у Закону и заједно са биографијама кандидата достави је Народној скупштини, јер су се стекли законски услови за  спровођење поступка избора прве половине чланова Националног просветног савета на период од шест година</w:t>
      </w:r>
      <w:r w:rsidRPr="00AE0E35">
        <w:rPr>
          <w:b/>
          <w:sz w:val="22"/>
          <w:szCs w:val="22"/>
        </w:rPr>
        <w:t xml:space="preserve">. </w:t>
      </w:r>
    </w:p>
    <w:p w:rsidR="00AE0E35" w:rsidRPr="00AE0E35" w:rsidP="00F45E5C">
      <w:pPr>
        <w:tabs>
          <w:tab w:val="left" w:pos="540"/>
          <w:tab w:val="left" w:pos="993"/>
        </w:tabs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 w:rsidRPr="00AE0E35">
        <w:rPr>
          <w:b/>
          <w:sz w:val="22"/>
          <w:szCs w:val="22"/>
          <w:lang w:val="sr-Cyrl-CS"/>
        </w:rPr>
        <w:t xml:space="preserve">      Одбор предлаже да се</w:t>
      </w:r>
      <w:r w:rsidRPr="00AE0E35">
        <w:rPr>
          <w:b/>
          <w:sz w:val="22"/>
          <w:szCs w:val="22"/>
          <w:lang w:val="sr-Latn-CS"/>
        </w:rPr>
        <w:t xml:space="preserve"> Збирна</w:t>
      </w:r>
      <w:r w:rsidRPr="00AE0E35">
        <w:rPr>
          <w:b/>
          <w:sz w:val="22"/>
          <w:szCs w:val="22"/>
          <w:lang w:val="sr-Cyrl-CS"/>
        </w:rPr>
        <w:t xml:space="preserve"> листа кандидата разм</w:t>
      </w:r>
      <w:r w:rsidRPr="00AE0E35">
        <w:rPr>
          <w:b/>
          <w:sz w:val="22"/>
          <w:szCs w:val="22"/>
          <w:lang w:val="sr-Latn-CS"/>
        </w:rPr>
        <w:t>о</w:t>
      </w:r>
      <w:r w:rsidRPr="00AE0E35">
        <w:rPr>
          <w:b/>
          <w:sz w:val="22"/>
          <w:szCs w:val="22"/>
          <w:lang w:val="sr-Cyrl-CS"/>
        </w:rPr>
        <w:t>три ПО ХИТНОМ ПОСТУПКУ у складу са чланом 167. Пословника</w:t>
      </w:r>
      <w:r w:rsidRPr="00AE0E35">
        <w:rPr>
          <w:b/>
          <w:sz w:val="22"/>
          <w:szCs w:val="22"/>
        </w:rPr>
        <w:t>.</w:t>
      </w:r>
      <w:r w:rsidRPr="00AE0E35">
        <w:rPr>
          <w:b/>
          <w:sz w:val="22"/>
          <w:szCs w:val="22"/>
          <w:lang w:val="sr-Cyrl-CS"/>
        </w:rPr>
        <w:t xml:space="preserve"> </w:t>
      </w:r>
    </w:p>
    <w:p w:rsidR="00AE0E35" w:rsidRPr="00AE0E35" w:rsidP="00AE0E35">
      <w:pPr>
        <w:tabs>
          <w:tab w:val="left" w:pos="1276"/>
          <w:tab w:val="left" w:pos="1418"/>
        </w:tabs>
        <w:ind w:firstLine="720"/>
        <w:jc w:val="both"/>
        <w:rPr>
          <w:b/>
          <w:sz w:val="22"/>
          <w:szCs w:val="22"/>
        </w:rPr>
      </w:pPr>
      <w:r w:rsidRPr="00AE0E35">
        <w:rPr>
          <w:b/>
          <w:sz w:val="22"/>
          <w:szCs w:val="22"/>
          <w:lang w:val="sr-Cyrl-CS"/>
        </w:rPr>
        <w:t xml:space="preserve">     Хитан поступак се предлаже, с обзиром на то да је мандат</w:t>
      </w:r>
      <w:r w:rsidRPr="00AE0E35">
        <w:rPr>
          <w:b/>
          <w:sz w:val="22"/>
          <w:szCs w:val="22"/>
        </w:rPr>
        <w:t xml:space="preserve"> </w:t>
      </w:r>
      <w:r w:rsidRPr="00AE0E35">
        <w:rPr>
          <w:b/>
          <w:sz w:val="22"/>
          <w:szCs w:val="22"/>
        </w:rPr>
        <w:t>члановима</w:t>
      </w:r>
      <w:r w:rsidRPr="00AE0E35">
        <w:rPr>
          <w:b/>
          <w:sz w:val="22"/>
          <w:szCs w:val="22"/>
          <w:lang w:val="sr-Cyrl-CS"/>
        </w:rPr>
        <w:t xml:space="preserve"> Савета истекао 18. марта 2015. год</w:t>
      </w:r>
      <w:r w:rsidRPr="00AE0E35">
        <w:rPr>
          <w:b/>
          <w:sz w:val="22"/>
          <w:szCs w:val="22"/>
        </w:rPr>
        <w:t>ине</w:t>
      </w:r>
      <w:r w:rsidRPr="00AE0E35">
        <w:rPr>
          <w:b/>
          <w:sz w:val="22"/>
          <w:szCs w:val="22"/>
        </w:rPr>
        <w:t>.</w:t>
      </w:r>
    </w:p>
    <w:p w:rsidR="00AE0E35" w:rsidRPr="00AE0E35" w:rsidP="003658F7">
      <w:pPr>
        <w:tabs>
          <w:tab w:val="left" w:pos="851"/>
        </w:tabs>
        <w:jc w:val="both"/>
        <w:rPr>
          <w:sz w:val="22"/>
          <w:szCs w:val="22"/>
        </w:rPr>
      </w:pPr>
    </w:p>
    <w:p w:rsidR="001C7962" w:rsidRPr="00AE0E35" w:rsidP="00F45E5C">
      <w:pPr>
        <w:tabs>
          <w:tab w:val="left" w:pos="851"/>
          <w:tab w:val="left" w:pos="993"/>
        </w:tabs>
        <w:jc w:val="both"/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Pr="00AE0E35">
        <w:rPr>
          <w:sz w:val="22"/>
          <w:szCs w:val="22"/>
        </w:rPr>
        <w:t>Будући да није било јављања по другој тачки дневног реда</w:t>
      </w:r>
      <w:r w:rsidRPr="00AE0E35">
        <w:rPr>
          <w:sz w:val="22"/>
          <w:szCs w:val="22"/>
        </w:rPr>
        <w:t>,</w:t>
      </w:r>
      <w:r w:rsidRPr="00AE0E35">
        <w:rPr>
          <w:sz w:val="22"/>
          <w:szCs w:val="22"/>
        </w:rPr>
        <w:t xml:space="preserve"> </w:t>
      </w:r>
      <w:r w:rsidRPr="00AE0E35" w:rsidR="0010669E">
        <w:rPr>
          <w:sz w:val="22"/>
          <w:szCs w:val="22"/>
        </w:rPr>
        <w:t>п</w:t>
      </w:r>
      <w:r w:rsidRPr="00AE0E35">
        <w:rPr>
          <w:sz w:val="22"/>
          <w:szCs w:val="22"/>
        </w:rPr>
        <w:t xml:space="preserve">редседница је закључила седницу. </w:t>
      </w:r>
      <w:r w:rsidRPr="00AE0E35" w:rsidR="0094764C">
        <w:rPr>
          <w:sz w:val="22"/>
          <w:szCs w:val="22"/>
        </w:rPr>
        <w:t xml:space="preserve"> </w:t>
      </w:r>
    </w:p>
    <w:p w:rsidR="001C7962" w:rsidP="00C90386">
      <w:pPr>
        <w:tabs>
          <w:tab w:val="left" w:pos="1440"/>
        </w:tabs>
        <w:rPr>
          <w:sz w:val="22"/>
          <w:szCs w:val="22"/>
        </w:rPr>
      </w:pPr>
    </w:p>
    <w:p w:rsidR="00AE0E35" w:rsidRPr="00AE0E35" w:rsidP="00C90386">
      <w:pPr>
        <w:tabs>
          <w:tab w:val="left" w:pos="1440"/>
        </w:tabs>
        <w:rPr>
          <w:sz w:val="22"/>
          <w:szCs w:val="22"/>
        </w:rPr>
      </w:pPr>
    </w:p>
    <w:p w:rsidR="001C7962" w:rsidP="0010669E">
      <w:pPr>
        <w:tabs>
          <w:tab w:val="left" w:pos="851"/>
        </w:tabs>
        <w:rPr>
          <w:sz w:val="22"/>
          <w:szCs w:val="22"/>
        </w:rPr>
      </w:pPr>
      <w:r w:rsidRPr="00AE0E35">
        <w:rPr>
          <w:sz w:val="22"/>
          <w:szCs w:val="22"/>
        </w:rPr>
        <w:tab/>
      </w:r>
      <w:r w:rsidRPr="00AE0E35" w:rsidR="00E14FA5">
        <w:rPr>
          <w:sz w:val="22"/>
          <w:szCs w:val="22"/>
        </w:rPr>
        <w:t>Седница је завршена у 12</w:t>
      </w:r>
      <w:r w:rsidRPr="00AE0E35" w:rsidR="00E14FA5">
        <w:rPr>
          <w:sz w:val="22"/>
          <w:szCs w:val="22"/>
        </w:rPr>
        <w:t>,</w:t>
      </w:r>
      <w:r w:rsidRPr="00AE0E35">
        <w:rPr>
          <w:sz w:val="22"/>
          <w:szCs w:val="22"/>
        </w:rPr>
        <w:t>30 часова.</w:t>
      </w:r>
    </w:p>
    <w:p w:rsidR="00AE0E35" w:rsidRPr="00AE0E35" w:rsidP="0010669E">
      <w:pPr>
        <w:tabs>
          <w:tab w:val="left" w:pos="851"/>
        </w:tabs>
        <w:rPr>
          <w:sz w:val="22"/>
          <w:szCs w:val="22"/>
        </w:rPr>
      </w:pPr>
    </w:p>
    <w:p w:rsidR="001C7962" w:rsidRPr="00AE0E35" w:rsidP="00C90386">
      <w:pPr>
        <w:tabs>
          <w:tab w:val="left" w:pos="1440"/>
        </w:tabs>
        <w:rPr>
          <w:sz w:val="22"/>
          <w:szCs w:val="22"/>
        </w:rPr>
      </w:pPr>
    </w:p>
    <w:p w:rsidR="001C7962" w:rsidRPr="00AE0E35" w:rsidP="00C90386">
      <w:pPr>
        <w:tabs>
          <w:tab w:val="left" w:pos="1440"/>
        </w:tabs>
        <w:rPr>
          <w:sz w:val="22"/>
          <w:szCs w:val="22"/>
        </w:rPr>
      </w:pPr>
    </w:p>
    <w:p w:rsidR="001C7962" w:rsidRPr="00AE0E35" w:rsidP="00C90386">
      <w:pPr>
        <w:tabs>
          <w:tab w:val="left" w:pos="1440"/>
        </w:tabs>
        <w:rPr>
          <w:sz w:val="22"/>
          <w:szCs w:val="22"/>
        </w:rPr>
      </w:pPr>
      <w:r w:rsidRPr="00AE0E35">
        <w:rPr>
          <w:sz w:val="22"/>
          <w:szCs w:val="22"/>
        </w:rPr>
        <w:t xml:space="preserve">     </w:t>
      </w:r>
      <w:r w:rsidRPr="00AE0E35">
        <w:rPr>
          <w:sz w:val="22"/>
          <w:szCs w:val="22"/>
        </w:rPr>
        <w:t xml:space="preserve">СЕКРЕТАР                                                              </w:t>
      </w:r>
      <w:r w:rsidRPr="00AE0E35" w:rsidR="00EE65E9">
        <w:rPr>
          <w:sz w:val="22"/>
          <w:szCs w:val="22"/>
        </w:rPr>
        <w:t xml:space="preserve">      </w:t>
      </w:r>
      <w:r w:rsidRPr="00AE0E35">
        <w:rPr>
          <w:sz w:val="22"/>
          <w:szCs w:val="22"/>
        </w:rPr>
        <w:t xml:space="preserve">                      </w:t>
      </w:r>
      <w:r w:rsidRPr="00AE0E35">
        <w:rPr>
          <w:sz w:val="22"/>
          <w:szCs w:val="22"/>
        </w:rPr>
        <w:t>ПРЕДСЕДНИЦА</w:t>
      </w:r>
    </w:p>
    <w:p w:rsidR="0010669E" w:rsidRPr="00AE0E35" w:rsidP="00C90386">
      <w:pPr>
        <w:tabs>
          <w:tab w:val="left" w:pos="1440"/>
        </w:tabs>
        <w:rPr>
          <w:sz w:val="22"/>
          <w:szCs w:val="22"/>
        </w:rPr>
      </w:pPr>
    </w:p>
    <w:p w:rsidR="0010669E" w:rsidRPr="00AE0E35" w:rsidP="00C90386">
      <w:pPr>
        <w:tabs>
          <w:tab w:val="left" w:pos="1440"/>
        </w:tabs>
        <w:rPr>
          <w:sz w:val="22"/>
          <w:szCs w:val="22"/>
        </w:rPr>
      </w:pPr>
    </w:p>
    <w:p w:rsidR="001C7962" w:rsidRPr="00AE0E35" w:rsidP="00C90386">
      <w:pPr>
        <w:tabs>
          <w:tab w:val="left" w:pos="1440"/>
        </w:tabs>
        <w:rPr>
          <w:sz w:val="22"/>
          <w:szCs w:val="22"/>
        </w:rPr>
      </w:pPr>
      <w:r w:rsidRPr="00AE0E35">
        <w:rPr>
          <w:sz w:val="22"/>
          <w:szCs w:val="22"/>
        </w:rPr>
        <w:t>Д</w:t>
      </w:r>
      <w:r w:rsidRPr="00AE0E35" w:rsidR="0094764C">
        <w:rPr>
          <w:sz w:val="22"/>
          <w:szCs w:val="22"/>
        </w:rPr>
        <w:t>рагомир Петковић</w:t>
      </w:r>
      <w:r w:rsidRPr="00AE0E35">
        <w:rPr>
          <w:sz w:val="22"/>
          <w:szCs w:val="22"/>
        </w:rPr>
        <w:t xml:space="preserve"> </w:t>
      </w:r>
      <w:r w:rsidRPr="00AE0E35" w:rsidR="0094764C">
        <w:rPr>
          <w:sz w:val="22"/>
          <w:szCs w:val="22"/>
        </w:rPr>
        <w:t xml:space="preserve">                                      </w:t>
      </w:r>
      <w:r w:rsidRPr="00AE0E35" w:rsidR="00EE65E9">
        <w:rPr>
          <w:sz w:val="22"/>
          <w:szCs w:val="22"/>
        </w:rPr>
        <w:t xml:space="preserve">                                      </w:t>
      </w:r>
      <w:r w:rsidRPr="00AE0E35" w:rsidR="0094764C">
        <w:rPr>
          <w:sz w:val="22"/>
          <w:szCs w:val="22"/>
        </w:rPr>
        <w:t>Мр. Александра Јерков</w:t>
      </w:r>
      <w:r w:rsidRPr="00AE0E35">
        <w:rPr>
          <w:sz w:val="22"/>
          <w:szCs w:val="22"/>
        </w:rPr>
        <w:t xml:space="preserve"> </w:t>
      </w:r>
    </w:p>
    <w:p w:rsidR="00A652E3" w:rsidRPr="00AE0E35" w:rsidP="0010669E">
      <w:pPr>
        <w:tabs>
          <w:tab w:val="left" w:pos="1440"/>
        </w:tabs>
        <w:rPr>
          <w:sz w:val="22"/>
          <w:szCs w:val="22"/>
        </w:rPr>
      </w:pPr>
      <w:r w:rsidRPr="00AE0E35">
        <w:rPr>
          <w:sz w:val="22"/>
          <w:szCs w:val="22"/>
        </w:rPr>
        <w:t xml:space="preserve">  </w:t>
      </w:r>
      <w:r w:rsidRPr="00AE0E35" w:rsidR="00204E58">
        <w:rPr>
          <w:sz w:val="22"/>
          <w:szCs w:val="22"/>
        </w:rPr>
        <w:t xml:space="preserve"> </w:t>
      </w:r>
    </w:p>
    <w:sectPr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03F4"/>
    <w:multiLevelType w:val="hybridMultilevel"/>
    <w:tmpl w:val="B356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Dragomir Petkovic</cp:lastModifiedBy>
  <cp:revision>3</cp:revision>
  <dcterms:created xsi:type="dcterms:W3CDTF">2015-06-24T11:38:00Z</dcterms:created>
  <dcterms:modified xsi:type="dcterms:W3CDTF">2015-07-17T05:52:00Z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183192</vt:lpwstr>
  </property>
  <property fmtid="{D5CDD505-2E9C-101B-9397-08002B2CF9AE}" pid="3" name="UserID">
    <vt:lpwstr>684</vt:lpwstr>
  </property>
</Properties>
</file>